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271DED" w:rsidRDefault="009B7EA8" w:rsidP="003606B3">
      <w:pPr>
        <w:jc w:val="center"/>
        <w:rPr>
          <w:rFonts w:asciiTheme="minorHAnsi" w:hAnsiTheme="minorHAnsi" w:cstheme="minorHAnsi"/>
        </w:rPr>
      </w:pPr>
    </w:p>
    <w:p w14:paraId="6097E5CE" w14:textId="77777777" w:rsidR="00271DED" w:rsidRPr="00271DED" w:rsidRDefault="00271DED" w:rsidP="00B26532">
      <w:pPr>
        <w:spacing w:line="276" w:lineRule="auto"/>
        <w:jc w:val="center"/>
        <w:rPr>
          <w:rFonts w:asciiTheme="minorHAnsi" w:hAnsiTheme="minorHAnsi" w:cstheme="minorHAnsi"/>
          <w:b/>
          <w:lang w:eastAsia="zh-CN"/>
        </w:rPr>
      </w:pPr>
      <w:r w:rsidRPr="00271DED">
        <w:rPr>
          <w:rFonts w:asciiTheme="minorHAnsi" w:hAnsiTheme="minorHAnsi" w:cstheme="minorHAnsi"/>
          <w:b/>
          <w:lang w:eastAsia="zh-CN"/>
        </w:rPr>
        <w:t>Kwestionariusz wywiadu z dyrektorem</w:t>
      </w:r>
    </w:p>
    <w:p w14:paraId="2BBD16DF" w14:textId="4EB4206B" w:rsidR="001E12FC" w:rsidRPr="00271DED" w:rsidRDefault="00F708D2" w:rsidP="00271DED">
      <w:pPr>
        <w:pStyle w:val="Bezodstpw"/>
        <w:rPr>
          <w:b/>
          <w:color w:val="00B050"/>
          <w:sz w:val="24"/>
          <w:szCs w:val="24"/>
        </w:rPr>
      </w:pPr>
      <w:r w:rsidRPr="00271DED">
        <w:rPr>
          <w:b/>
          <w:color w:val="00B050"/>
          <w:sz w:val="24"/>
          <w:szCs w:val="24"/>
        </w:rPr>
        <w:t>Priorytet 1 -</w:t>
      </w:r>
      <w:r w:rsidR="001E12FC" w:rsidRPr="00271DED">
        <w:rPr>
          <w:b/>
          <w:color w:val="00B050"/>
          <w:sz w:val="24"/>
          <w:szCs w:val="24"/>
        </w:rPr>
        <w:t xml:space="preserve"> Informacje ogólne:</w:t>
      </w:r>
    </w:p>
    <w:p w14:paraId="6D0FFFDA" w14:textId="05D7B13F" w:rsidR="00F708D2" w:rsidRPr="00271DED" w:rsidRDefault="00F708D2" w:rsidP="00271DED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6855"/>
      </w:tblGrid>
      <w:tr w:rsidR="00560AAD" w:rsidRPr="00271DED" w14:paraId="2F34E7A7" w14:textId="77777777" w:rsidTr="00074F87">
        <w:tc>
          <w:tcPr>
            <w:tcW w:w="6855" w:type="dxa"/>
          </w:tcPr>
          <w:p w14:paraId="1C48C832" w14:textId="75E4D2C3" w:rsidR="006B0027" w:rsidRPr="00271DED" w:rsidRDefault="006B0027" w:rsidP="00074F8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71DED">
              <w:rPr>
                <w:rFonts w:asciiTheme="minorHAnsi" w:hAnsiTheme="minorHAnsi" w:cstheme="minorHAnsi"/>
                <w:color w:val="000000" w:themeColor="text1"/>
              </w:rPr>
              <w:t>Aktualna liczba uczniów klas IV -VI</w:t>
            </w:r>
          </w:p>
        </w:tc>
      </w:tr>
      <w:tr w:rsidR="006B0027" w:rsidRPr="00271DED" w14:paraId="632DE625" w14:textId="77777777" w:rsidTr="00074F87">
        <w:tc>
          <w:tcPr>
            <w:tcW w:w="6855" w:type="dxa"/>
          </w:tcPr>
          <w:p w14:paraId="5548C156" w14:textId="77777777" w:rsidR="006B0027" w:rsidRPr="00271DED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16A47E69" w14:textId="77777777" w:rsidR="006B0027" w:rsidRPr="00271DED" w:rsidRDefault="006B0027" w:rsidP="006B0027">
      <w:pPr>
        <w:pStyle w:val="Akapitzlist"/>
        <w:numPr>
          <w:ilvl w:val="0"/>
          <w:numId w:val="23"/>
        </w:num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313"/>
        <w:gridCol w:w="2314"/>
        <w:gridCol w:w="2314"/>
      </w:tblGrid>
      <w:tr w:rsidR="00F708D2" w:rsidRPr="00271DED" w14:paraId="31DFC581" w14:textId="77777777" w:rsidTr="006B0027">
        <w:tc>
          <w:tcPr>
            <w:tcW w:w="6941" w:type="dxa"/>
            <w:gridSpan w:val="3"/>
          </w:tcPr>
          <w:p w14:paraId="0FE07B1D" w14:textId="2C6D13D7" w:rsidR="00F708D2" w:rsidRPr="00271DED" w:rsidRDefault="00F708D2" w:rsidP="00074F8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71DED">
              <w:rPr>
                <w:rFonts w:asciiTheme="minorHAnsi" w:hAnsiTheme="minorHAnsi" w:cstheme="minorHAnsi"/>
              </w:rPr>
              <w:t>Liczba uczniów przyjętych w roku szkolnym</w:t>
            </w:r>
            <w:r w:rsidR="00271DED">
              <w:rPr>
                <w:rFonts w:asciiTheme="minorHAnsi" w:hAnsiTheme="minorHAnsi" w:cstheme="minorHAnsi"/>
              </w:rPr>
              <w:t xml:space="preserve"> do OSM I st.</w:t>
            </w:r>
          </w:p>
        </w:tc>
      </w:tr>
      <w:tr w:rsidR="006B0027" w:rsidRPr="00271DED" w14:paraId="2612D8AE" w14:textId="77777777" w:rsidTr="006B0027">
        <w:tc>
          <w:tcPr>
            <w:tcW w:w="2313" w:type="dxa"/>
          </w:tcPr>
          <w:p w14:paraId="70A8A1A7" w14:textId="0EEE2CD6" w:rsidR="006B0027" w:rsidRPr="00271DED" w:rsidRDefault="006B0027" w:rsidP="006B002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71DED">
              <w:rPr>
                <w:rFonts w:asciiTheme="minorHAnsi" w:hAnsiTheme="minorHAnsi" w:cstheme="minorHAnsi"/>
              </w:rPr>
              <w:t>2022/2023</w:t>
            </w:r>
          </w:p>
        </w:tc>
        <w:tc>
          <w:tcPr>
            <w:tcW w:w="2314" w:type="dxa"/>
          </w:tcPr>
          <w:p w14:paraId="104E81ED" w14:textId="623AC4E3" w:rsidR="006B0027" w:rsidRPr="00271DED" w:rsidRDefault="006B0027" w:rsidP="006B002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71DED">
              <w:rPr>
                <w:rFonts w:asciiTheme="minorHAnsi" w:hAnsiTheme="minorHAnsi" w:cstheme="minorHAnsi"/>
              </w:rPr>
              <w:t>2023/2024</w:t>
            </w:r>
          </w:p>
        </w:tc>
        <w:tc>
          <w:tcPr>
            <w:tcW w:w="2314" w:type="dxa"/>
          </w:tcPr>
          <w:p w14:paraId="2EDB171F" w14:textId="14021051" w:rsidR="006B0027" w:rsidRPr="00271DED" w:rsidRDefault="006B0027" w:rsidP="006B002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71DED">
              <w:rPr>
                <w:rFonts w:asciiTheme="minorHAnsi" w:hAnsiTheme="minorHAnsi" w:cstheme="minorHAnsi"/>
              </w:rPr>
              <w:t>2024/2025</w:t>
            </w:r>
          </w:p>
        </w:tc>
      </w:tr>
      <w:tr w:rsidR="00F708D2" w:rsidRPr="00271DED" w14:paraId="0DC8D7EB" w14:textId="77777777" w:rsidTr="006B0027">
        <w:tc>
          <w:tcPr>
            <w:tcW w:w="2313" w:type="dxa"/>
          </w:tcPr>
          <w:p w14:paraId="3C0F4B93" w14:textId="77777777" w:rsidR="00F708D2" w:rsidRPr="00271DED" w:rsidRDefault="00F708D2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314" w:type="dxa"/>
          </w:tcPr>
          <w:p w14:paraId="31D3215E" w14:textId="77777777" w:rsidR="00F708D2" w:rsidRPr="00271DED" w:rsidRDefault="00F708D2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314" w:type="dxa"/>
          </w:tcPr>
          <w:p w14:paraId="0BB3DA42" w14:textId="77777777" w:rsidR="00F708D2" w:rsidRPr="00271DED" w:rsidRDefault="00F708D2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1948E6CD" w14:textId="77777777" w:rsidR="006B0027" w:rsidRPr="00271DED" w:rsidRDefault="006B0027" w:rsidP="006B0027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6B0027" w:rsidRPr="00271DED" w14:paraId="74B4B4AC" w14:textId="3080AD39" w:rsidTr="00074F87">
        <w:tc>
          <w:tcPr>
            <w:tcW w:w="3428" w:type="dxa"/>
          </w:tcPr>
          <w:p w14:paraId="72DA2C2E" w14:textId="548CC5F7" w:rsidR="006B0027" w:rsidRPr="00271DED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71DED">
              <w:rPr>
                <w:rFonts w:asciiTheme="minorHAnsi" w:hAnsiTheme="minorHAnsi" w:cstheme="minorHAnsi"/>
              </w:rPr>
              <w:t>Liczba wszystkich nauczycieli</w:t>
            </w:r>
          </w:p>
        </w:tc>
        <w:tc>
          <w:tcPr>
            <w:tcW w:w="3427" w:type="dxa"/>
          </w:tcPr>
          <w:p w14:paraId="36DDC3FE" w14:textId="4B6C821C" w:rsidR="006B0027" w:rsidRPr="00271DED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71DED">
              <w:rPr>
                <w:rFonts w:asciiTheme="minorHAnsi" w:hAnsiTheme="minorHAnsi" w:cstheme="minorHAnsi"/>
              </w:rPr>
              <w:t xml:space="preserve">Liczba </w:t>
            </w:r>
            <w:r w:rsidR="004E2573" w:rsidRPr="00271DED">
              <w:rPr>
                <w:rFonts w:asciiTheme="minorHAnsi" w:hAnsiTheme="minorHAnsi" w:cstheme="minorHAnsi"/>
              </w:rPr>
              <w:t xml:space="preserve">wszystkich </w:t>
            </w:r>
            <w:r w:rsidRPr="00271DED">
              <w:rPr>
                <w:rFonts w:asciiTheme="minorHAnsi" w:hAnsiTheme="minorHAnsi" w:cstheme="minorHAnsi"/>
              </w:rPr>
              <w:t>nauczycieli kształcenia słuchu</w:t>
            </w:r>
            <w:r w:rsidR="004E2573" w:rsidRPr="00271DED">
              <w:rPr>
                <w:rFonts w:asciiTheme="minorHAnsi" w:hAnsiTheme="minorHAnsi" w:cstheme="minorHAnsi"/>
              </w:rPr>
              <w:t xml:space="preserve"> w OSM I st.</w:t>
            </w:r>
          </w:p>
        </w:tc>
        <w:tc>
          <w:tcPr>
            <w:tcW w:w="3427" w:type="dxa"/>
          </w:tcPr>
          <w:p w14:paraId="538240EB" w14:textId="65C9910A" w:rsidR="006B0027" w:rsidRPr="00271DED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71DED">
              <w:rPr>
                <w:rFonts w:asciiTheme="minorHAnsi" w:hAnsiTheme="minorHAnsi" w:cstheme="minorHAnsi"/>
              </w:rPr>
              <w:t>Liczba nauczycieli audycji muzycznych/ wiedzy o muzyce</w:t>
            </w:r>
          </w:p>
        </w:tc>
      </w:tr>
      <w:tr w:rsidR="006B0027" w:rsidRPr="00271DED" w14:paraId="37FEA782" w14:textId="47014FB6" w:rsidTr="00074F87">
        <w:tc>
          <w:tcPr>
            <w:tcW w:w="3428" w:type="dxa"/>
          </w:tcPr>
          <w:p w14:paraId="53841CAD" w14:textId="77777777" w:rsidR="006B0027" w:rsidRPr="00271DED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0E4CEBCC" w14:textId="77777777" w:rsidR="006B0027" w:rsidRPr="00271DED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185BD8E1" w14:textId="77777777" w:rsidR="006B0027" w:rsidRPr="00271DED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5A7EDE5B" w14:textId="7A2AC417" w:rsidR="005C58B8" w:rsidRPr="00271DED" w:rsidRDefault="00242BDC" w:rsidP="006B0027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271DED">
        <w:rPr>
          <w:rFonts w:asciiTheme="minorHAnsi" w:hAnsiTheme="minorHAnsi" w:cstheme="minorHAnsi"/>
          <w:color w:val="000000" w:themeColor="text1"/>
        </w:rPr>
        <w:t>Liczba godzin dydaktycznych realizowanych przez kierownika sekcji</w:t>
      </w:r>
      <w:r w:rsidR="007A48DE" w:rsidRPr="00271DED">
        <w:rPr>
          <w:rFonts w:asciiTheme="minorHAnsi" w:hAnsiTheme="minorHAnsi" w:cstheme="minorHAnsi"/>
          <w:color w:val="000000" w:themeColor="text1"/>
        </w:rPr>
        <w:t xml:space="preserve">, obejmującej nauczycieli kształcenia słuchu, audycji muzycznych/wiedzy o muzyce </w:t>
      </w:r>
      <w:r w:rsidR="00570C8E" w:rsidRPr="00271DED">
        <w:rPr>
          <w:rFonts w:asciiTheme="minorHAnsi" w:hAnsiTheme="minorHAnsi" w:cstheme="minorHAnsi"/>
          <w:color w:val="000000" w:themeColor="text1"/>
        </w:rPr>
        <w:t>(jeśli jest powołany)</w:t>
      </w:r>
      <w:r w:rsidR="007B06D4" w:rsidRPr="00271DED">
        <w:rPr>
          <w:rFonts w:asciiTheme="minorHAnsi" w:hAnsiTheme="minorHAnsi" w:cstheme="minorHAnsi"/>
          <w:color w:val="000000" w:themeColor="text1"/>
        </w:rPr>
        <w:t>….</w:t>
      </w:r>
    </w:p>
    <w:p w14:paraId="0340023F" w14:textId="18DA7DBA" w:rsidR="00242BDC" w:rsidRPr="00271DED" w:rsidRDefault="00915755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271DED">
        <w:rPr>
          <w:rFonts w:asciiTheme="minorHAnsi" w:hAnsiTheme="minorHAnsi" w:cstheme="minorHAnsi"/>
          <w:b/>
          <w:color w:val="00B050"/>
        </w:rPr>
        <w:t xml:space="preserve">Priorytet 2 </w:t>
      </w:r>
      <w:r w:rsidR="00242BDC" w:rsidRPr="00271DED">
        <w:rPr>
          <w:rFonts w:asciiTheme="minorHAnsi" w:hAnsiTheme="minorHAnsi" w:cstheme="minorHAnsi"/>
          <w:b/>
          <w:color w:val="00B050"/>
        </w:rPr>
        <w:t xml:space="preserve">Baza lokalowa i wyposażenie </w:t>
      </w:r>
    </w:p>
    <w:p w14:paraId="0C8EB076" w14:textId="55BF177A" w:rsidR="000A5422" w:rsidRPr="00B86809" w:rsidRDefault="000A5422" w:rsidP="00B86809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color w:val="000000" w:themeColor="text1"/>
        </w:rPr>
      </w:pPr>
      <w:r w:rsidRPr="00B86809">
        <w:rPr>
          <w:rFonts w:asciiTheme="minorHAnsi" w:hAnsiTheme="minorHAnsi" w:cstheme="minorHAnsi"/>
          <w:color w:val="000000" w:themeColor="text1"/>
        </w:rPr>
        <w:t xml:space="preserve">Na ile szkoła zabezpiecza odpowiednie warunki, bazę lokalową, środki dydaktyczne itp. niezbędne w pracy nauczycieli </w:t>
      </w:r>
      <w:r w:rsidR="0080384E" w:rsidRPr="00B86809">
        <w:rPr>
          <w:rFonts w:asciiTheme="minorHAnsi" w:hAnsiTheme="minorHAnsi" w:cstheme="minorHAnsi"/>
          <w:color w:val="000000" w:themeColor="text1"/>
        </w:rPr>
        <w:t>przedmiotów</w:t>
      </w:r>
      <w:r w:rsidR="00B27715" w:rsidRPr="00B86809">
        <w:rPr>
          <w:rFonts w:asciiTheme="minorHAnsi" w:hAnsiTheme="minorHAnsi" w:cstheme="minorHAnsi"/>
          <w:color w:val="000000" w:themeColor="text1"/>
        </w:rPr>
        <w:t xml:space="preserve"> </w:t>
      </w:r>
      <w:r w:rsidR="0080384E" w:rsidRPr="00B86809">
        <w:rPr>
          <w:rFonts w:asciiTheme="minorHAnsi" w:hAnsiTheme="minorHAnsi" w:cstheme="minorHAnsi"/>
          <w:color w:val="000000" w:themeColor="text1"/>
        </w:rPr>
        <w:t>kształcenia słuchu</w:t>
      </w:r>
      <w:r w:rsidR="00B27715" w:rsidRPr="00B86809">
        <w:rPr>
          <w:rFonts w:asciiTheme="minorHAnsi" w:hAnsiTheme="minorHAnsi" w:cstheme="minorHAnsi"/>
          <w:color w:val="000000" w:themeColor="text1"/>
        </w:rPr>
        <w:t xml:space="preserve"> i </w:t>
      </w:r>
      <w:r w:rsidR="0080384E" w:rsidRPr="00B86809">
        <w:rPr>
          <w:rFonts w:asciiTheme="minorHAnsi" w:hAnsiTheme="minorHAnsi" w:cstheme="minorHAnsi"/>
          <w:color w:val="000000" w:themeColor="text1"/>
        </w:rPr>
        <w:t>audycji muzycznych/wiedzy o muzyce</w:t>
      </w:r>
      <w:r w:rsidR="00D222F3" w:rsidRPr="00B86809">
        <w:rPr>
          <w:rFonts w:asciiTheme="minorHAnsi" w:hAnsiTheme="minorHAnsi" w:cstheme="minorHAnsi"/>
          <w:color w:val="000000" w:themeColor="text1"/>
        </w:rPr>
        <w:t>?</w:t>
      </w:r>
      <w:r w:rsidRPr="00B86809">
        <w:rPr>
          <w:rFonts w:asciiTheme="minorHAnsi" w:hAnsiTheme="minorHAnsi" w:cstheme="minorHAnsi"/>
          <w:color w:val="000000" w:themeColor="text1"/>
        </w:rPr>
        <w:t xml:space="preserve"> </w:t>
      </w:r>
    </w:p>
    <w:p w14:paraId="7A790F6B" w14:textId="77777777" w:rsidR="007658E3" w:rsidRPr="00271DED" w:rsidRDefault="007658E3" w:rsidP="00292475">
      <w:pPr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5E954CD5" w14:textId="6C268CFE" w:rsidR="000A5422" w:rsidRPr="00271DED" w:rsidRDefault="009A2DAD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271DED">
        <w:rPr>
          <w:rFonts w:asciiTheme="minorHAnsi" w:hAnsiTheme="minorHAnsi" w:cstheme="minorHAnsi"/>
          <w:b/>
          <w:color w:val="00B050"/>
        </w:rPr>
        <w:t xml:space="preserve">Priorytet 3 </w:t>
      </w:r>
      <w:r w:rsidR="00242BDC" w:rsidRPr="00271DED">
        <w:rPr>
          <w:rFonts w:asciiTheme="minorHAnsi" w:hAnsiTheme="minorHAnsi" w:cstheme="minorHAnsi"/>
          <w:b/>
          <w:color w:val="00B050"/>
        </w:rPr>
        <w:t xml:space="preserve">Organizacja pracy </w:t>
      </w:r>
      <w:r w:rsidR="00875F5C" w:rsidRPr="00271DED">
        <w:rPr>
          <w:rFonts w:asciiTheme="minorHAnsi" w:hAnsiTheme="minorHAnsi" w:cstheme="minorHAnsi"/>
          <w:b/>
          <w:color w:val="00B050"/>
        </w:rPr>
        <w:t xml:space="preserve">na zajęciach edukacyjnych z przedmiotu </w:t>
      </w:r>
      <w:r w:rsidR="00853B2B" w:rsidRPr="00271DED">
        <w:rPr>
          <w:rFonts w:asciiTheme="minorHAnsi" w:hAnsiTheme="minorHAnsi" w:cstheme="minorHAnsi"/>
          <w:b/>
          <w:color w:val="00B050"/>
        </w:rPr>
        <w:t>kształcenie słuchu, audycje muzyczne /wiedza o muzyce</w:t>
      </w:r>
    </w:p>
    <w:p w14:paraId="1F5828FB" w14:textId="73879580" w:rsidR="00B27715" w:rsidRPr="00B86809" w:rsidRDefault="00B27715" w:rsidP="00B86809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color w:val="000000" w:themeColor="text1"/>
        </w:rPr>
      </w:pPr>
      <w:r w:rsidRPr="00B86809">
        <w:rPr>
          <w:rFonts w:asciiTheme="minorHAnsi" w:hAnsiTheme="minorHAnsi" w:cstheme="minorHAnsi"/>
          <w:color w:val="000000" w:themeColor="text1"/>
        </w:rPr>
        <w:t>Jakie rozwiązania organizacyjne w największym stopniu wpływają na efekty kształcenia w zakresie kształcenia słuchu i audycji muzycznych/wiedzy o muzyce?</w:t>
      </w:r>
    </w:p>
    <w:p w14:paraId="016A9489" w14:textId="029D47D8" w:rsidR="00B27715" w:rsidRPr="00B86809" w:rsidRDefault="00B27715" w:rsidP="00B86809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color w:val="000000" w:themeColor="text1"/>
        </w:rPr>
      </w:pPr>
      <w:r w:rsidRPr="00B86809">
        <w:rPr>
          <w:rFonts w:asciiTheme="minorHAnsi" w:hAnsiTheme="minorHAnsi" w:cstheme="minorHAnsi"/>
          <w:color w:val="000000" w:themeColor="text1"/>
        </w:rPr>
        <w:t>Jakie czynniki utrudniają organizację nauki w zakresie kształcenia słuchu i audycji muzycznych/wiedzy o muzyce?</w:t>
      </w:r>
    </w:p>
    <w:p w14:paraId="5E8FA2F2" w14:textId="645599F2" w:rsidR="00BA4D04" w:rsidRPr="00B86809" w:rsidRDefault="000515C4" w:rsidP="00B86809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color w:val="000000" w:themeColor="text1"/>
          <w:lang w:eastAsia="zh-CN"/>
        </w:rPr>
      </w:pPr>
      <w:r w:rsidRPr="00B86809">
        <w:rPr>
          <w:rFonts w:asciiTheme="minorHAnsi" w:hAnsiTheme="minorHAnsi" w:cstheme="minorHAnsi"/>
          <w:color w:val="000000" w:themeColor="text1"/>
          <w:lang w:eastAsia="zh-CN"/>
        </w:rPr>
        <w:lastRenderedPageBreak/>
        <w:t xml:space="preserve">Czy w szkole realizowane </w:t>
      </w:r>
      <w:r w:rsidR="009B3EC5" w:rsidRPr="00B86809">
        <w:rPr>
          <w:rFonts w:asciiTheme="minorHAnsi" w:hAnsiTheme="minorHAnsi" w:cstheme="minorHAnsi"/>
          <w:color w:val="000000" w:themeColor="text1"/>
          <w:lang w:eastAsia="zh-CN"/>
        </w:rPr>
        <w:t xml:space="preserve">są </w:t>
      </w:r>
      <w:r w:rsidRPr="00B86809">
        <w:rPr>
          <w:rFonts w:asciiTheme="minorHAnsi" w:hAnsiTheme="minorHAnsi" w:cstheme="minorHAnsi"/>
          <w:color w:val="000000" w:themeColor="text1"/>
          <w:lang w:eastAsia="zh-CN"/>
        </w:rPr>
        <w:t xml:space="preserve">inne  zajęcia edukacyjne </w:t>
      </w:r>
      <w:r w:rsidR="009B3EC5" w:rsidRPr="00B86809">
        <w:rPr>
          <w:rFonts w:asciiTheme="minorHAnsi" w:hAnsiTheme="minorHAnsi" w:cstheme="minorHAnsi"/>
          <w:color w:val="000000" w:themeColor="text1"/>
          <w:lang w:eastAsia="zh-CN"/>
        </w:rPr>
        <w:t xml:space="preserve">rozwijające zainteresowania </w:t>
      </w:r>
      <w:r w:rsidR="00C72FA7" w:rsidRPr="00B86809">
        <w:rPr>
          <w:rFonts w:asciiTheme="minorHAnsi" w:hAnsiTheme="minorHAnsi" w:cstheme="minorHAnsi"/>
          <w:color w:val="000000" w:themeColor="text1"/>
          <w:lang w:eastAsia="zh-CN"/>
        </w:rPr>
        <w:t>(np. k</w:t>
      </w:r>
      <w:r w:rsidR="00853B2B" w:rsidRPr="00B86809">
        <w:rPr>
          <w:rFonts w:asciiTheme="minorHAnsi" w:hAnsiTheme="minorHAnsi" w:cstheme="minorHAnsi"/>
          <w:color w:val="000000" w:themeColor="text1"/>
          <w:lang w:eastAsia="zh-CN"/>
        </w:rPr>
        <w:t>ó</w:t>
      </w:r>
      <w:r w:rsidR="00C72FA7" w:rsidRPr="00B86809">
        <w:rPr>
          <w:rFonts w:asciiTheme="minorHAnsi" w:hAnsiTheme="minorHAnsi" w:cstheme="minorHAnsi"/>
          <w:color w:val="000000" w:themeColor="text1"/>
          <w:lang w:eastAsia="zh-CN"/>
        </w:rPr>
        <w:t xml:space="preserve">łka zainteresowań) </w:t>
      </w:r>
      <w:r w:rsidR="009B3EC5" w:rsidRPr="00B86809">
        <w:rPr>
          <w:rFonts w:asciiTheme="minorHAnsi" w:hAnsiTheme="minorHAnsi" w:cstheme="minorHAnsi"/>
          <w:color w:val="000000" w:themeColor="text1"/>
          <w:lang w:eastAsia="zh-CN"/>
        </w:rPr>
        <w:t>lub uwzgl</w:t>
      </w:r>
      <w:r w:rsidR="00C72FA7" w:rsidRPr="00B86809">
        <w:rPr>
          <w:rFonts w:asciiTheme="minorHAnsi" w:hAnsiTheme="minorHAnsi" w:cstheme="minorHAnsi"/>
          <w:color w:val="000000" w:themeColor="text1"/>
          <w:lang w:eastAsia="zh-CN"/>
        </w:rPr>
        <w:t>ę</w:t>
      </w:r>
      <w:r w:rsidR="009B3EC5" w:rsidRPr="00B86809">
        <w:rPr>
          <w:rFonts w:asciiTheme="minorHAnsi" w:hAnsiTheme="minorHAnsi" w:cstheme="minorHAnsi"/>
          <w:color w:val="000000" w:themeColor="text1"/>
          <w:lang w:eastAsia="zh-CN"/>
        </w:rPr>
        <w:t xml:space="preserve">dniające potrzeby uczniów z zakresu </w:t>
      </w:r>
      <w:r w:rsidR="00C72FA7" w:rsidRPr="00B86809">
        <w:rPr>
          <w:rFonts w:asciiTheme="minorHAnsi" w:hAnsiTheme="minorHAnsi" w:cstheme="minorHAnsi"/>
          <w:color w:val="000000" w:themeColor="text1"/>
          <w:lang w:eastAsia="zh-CN"/>
        </w:rPr>
        <w:t>kształcenia słuchu i audycji muzycznych/wiedzy o muzyce</w:t>
      </w:r>
      <w:r w:rsidR="009B3EC5" w:rsidRPr="00B86809">
        <w:rPr>
          <w:rFonts w:asciiTheme="minorHAnsi" w:hAnsiTheme="minorHAnsi" w:cstheme="minorHAnsi"/>
          <w:color w:val="000000" w:themeColor="text1"/>
          <w:lang w:eastAsia="zh-CN"/>
        </w:rPr>
        <w:t xml:space="preserve">? Jeśli tak, to proszę przedstawić sposób ich realizacji (np. liczba godzin, klasa)   </w:t>
      </w:r>
    </w:p>
    <w:p w14:paraId="63A29186" w14:textId="66D9E4F6" w:rsidR="005C58B8" w:rsidRPr="00B86809" w:rsidRDefault="00581A2E" w:rsidP="00B86809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b/>
        </w:rPr>
      </w:pPr>
      <w:r w:rsidRPr="00B86809">
        <w:rPr>
          <w:rFonts w:asciiTheme="minorHAnsi" w:hAnsiTheme="minorHAnsi" w:cstheme="minorHAnsi"/>
          <w:color w:val="000000" w:themeColor="text1"/>
        </w:rPr>
        <w:t xml:space="preserve">% niezrealizowanych lekcji </w:t>
      </w:r>
    </w:p>
    <w:tbl>
      <w:tblPr>
        <w:tblStyle w:val="Tabela-Siatka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954"/>
        <w:gridCol w:w="1422"/>
        <w:gridCol w:w="1422"/>
        <w:gridCol w:w="1422"/>
        <w:gridCol w:w="4826"/>
      </w:tblGrid>
      <w:tr w:rsidR="00B27715" w:rsidRPr="00271DED" w14:paraId="3AD94D18" w14:textId="77777777" w:rsidTr="009A2DAD">
        <w:tc>
          <w:tcPr>
            <w:tcW w:w="1954" w:type="dxa"/>
          </w:tcPr>
          <w:p w14:paraId="40E6D2B0" w14:textId="52911102" w:rsidR="00B27715" w:rsidRPr="00271DED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271DED">
              <w:rPr>
                <w:rFonts w:asciiTheme="minorHAnsi" w:hAnsiTheme="minorHAnsi" w:cstheme="minorHAnsi"/>
                <w:lang w:eastAsia="zh-CN"/>
              </w:rPr>
              <w:t>przedmiot</w:t>
            </w:r>
          </w:p>
        </w:tc>
        <w:tc>
          <w:tcPr>
            <w:tcW w:w="1422" w:type="dxa"/>
          </w:tcPr>
          <w:p w14:paraId="44D9B2BE" w14:textId="5FE869B3" w:rsidR="00B27715" w:rsidRPr="00271DED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271DED">
              <w:rPr>
                <w:rFonts w:asciiTheme="minorHAnsi" w:hAnsiTheme="minorHAnsi" w:cstheme="minorHAnsi"/>
                <w:lang w:eastAsia="zh-CN"/>
              </w:rPr>
              <w:t>2022/2023</w:t>
            </w:r>
          </w:p>
        </w:tc>
        <w:tc>
          <w:tcPr>
            <w:tcW w:w="1422" w:type="dxa"/>
          </w:tcPr>
          <w:p w14:paraId="6EAB0088" w14:textId="32B91462" w:rsidR="00B27715" w:rsidRPr="00271DED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271DED">
              <w:rPr>
                <w:rFonts w:asciiTheme="minorHAnsi" w:hAnsiTheme="minorHAnsi" w:cstheme="minorHAnsi"/>
                <w:lang w:eastAsia="zh-CN"/>
              </w:rPr>
              <w:t>2023/2024</w:t>
            </w:r>
          </w:p>
        </w:tc>
        <w:tc>
          <w:tcPr>
            <w:tcW w:w="1422" w:type="dxa"/>
          </w:tcPr>
          <w:p w14:paraId="3140559F" w14:textId="70A7F62D" w:rsidR="00B27715" w:rsidRPr="00271DED" w:rsidRDefault="009A2DAD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271DED">
              <w:rPr>
                <w:rFonts w:asciiTheme="minorHAnsi" w:hAnsiTheme="minorHAnsi" w:cstheme="minorHAnsi"/>
                <w:lang w:eastAsia="zh-CN"/>
              </w:rPr>
              <w:t>2024/2025</w:t>
            </w:r>
            <w:r w:rsidR="00B27715" w:rsidRPr="00271DED">
              <w:rPr>
                <w:rFonts w:asciiTheme="minorHAnsi" w:hAnsiTheme="minorHAnsi" w:cstheme="minorHAnsi"/>
                <w:lang w:eastAsia="zh-CN"/>
              </w:rPr>
              <w:t>(do dnia kontroli)</w:t>
            </w:r>
          </w:p>
        </w:tc>
        <w:tc>
          <w:tcPr>
            <w:tcW w:w="4826" w:type="dxa"/>
          </w:tcPr>
          <w:p w14:paraId="7CD60DB8" w14:textId="7340F33F" w:rsidR="00B27715" w:rsidRPr="00271DED" w:rsidRDefault="00B27715" w:rsidP="00B27715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 w:rsidRPr="00271DED">
              <w:rPr>
                <w:rFonts w:asciiTheme="minorHAnsi" w:hAnsiTheme="minorHAnsi" w:cstheme="minorHAnsi"/>
                <w:lang w:eastAsia="zh-CN"/>
              </w:rPr>
              <w:t>Główne przyczyny (nieobecność nauczyciela/nieobecność ucznia/organizacja pracy szkoły np. szkolenia, zebrania RP, inne)</w:t>
            </w:r>
          </w:p>
        </w:tc>
      </w:tr>
      <w:tr w:rsidR="00B27715" w:rsidRPr="00271DED" w14:paraId="7CE06460" w14:textId="77777777" w:rsidTr="009A2DAD">
        <w:tc>
          <w:tcPr>
            <w:tcW w:w="1954" w:type="dxa"/>
          </w:tcPr>
          <w:p w14:paraId="5D7BE4EB" w14:textId="77777777" w:rsidR="009A2DAD" w:rsidRPr="00271DED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271DED">
              <w:rPr>
                <w:rFonts w:asciiTheme="minorHAnsi" w:hAnsiTheme="minorHAnsi" w:cstheme="minorHAnsi"/>
                <w:lang w:eastAsia="zh-CN"/>
              </w:rPr>
              <w:t xml:space="preserve">Kształcenie </w:t>
            </w:r>
          </w:p>
          <w:p w14:paraId="56536468" w14:textId="47081C2E" w:rsidR="00B27715" w:rsidRPr="00271DED" w:rsidRDefault="00C125E1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271DED">
              <w:rPr>
                <w:rFonts w:asciiTheme="minorHAnsi" w:hAnsiTheme="minorHAnsi" w:cstheme="minorHAnsi"/>
                <w:lang w:eastAsia="zh-CN"/>
              </w:rPr>
              <w:t>s</w:t>
            </w:r>
            <w:r w:rsidR="00B27715" w:rsidRPr="00271DED">
              <w:rPr>
                <w:rFonts w:asciiTheme="minorHAnsi" w:hAnsiTheme="minorHAnsi" w:cstheme="minorHAnsi"/>
                <w:lang w:eastAsia="zh-CN"/>
              </w:rPr>
              <w:t>łuchu</w:t>
            </w:r>
            <w:r w:rsidRPr="00271DED">
              <w:rPr>
                <w:rFonts w:asciiTheme="minorHAnsi" w:hAnsiTheme="minorHAnsi" w:cstheme="minorHAnsi"/>
                <w:lang w:eastAsia="zh-CN"/>
              </w:rPr>
              <w:t xml:space="preserve"> w klasach IV-VI OSM I st.</w:t>
            </w:r>
          </w:p>
        </w:tc>
        <w:tc>
          <w:tcPr>
            <w:tcW w:w="1422" w:type="dxa"/>
          </w:tcPr>
          <w:p w14:paraId="7866C8A2" w14:textId="722D7E4E" w:rsidR="00B27715" w:rsidRPr="00271DED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422" w:type="dxa"/>
          </w:tcPr>
          <w:p w14:paraId="1A2BE491" w14:textId="77777777" w:rsidR="00B27715" w:rsidRPr="00271DED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422" w:type="dxa"/>
          </w:tcPr>
          <w:p w14:paraId="20EC4FF1" w14:textId="77777777" w:rsidR="00B27715" w:rsidRPr="00271DED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4826" w:type="dxa"/>
          </w:tcPr>
          <w:p w14:paraId="24C38C0C" w14:textId="77777777" w:rsidR="00B27715" w:rsidRPr="00271DED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B27715" w:rsidRPr="00271DED" w14:paraId="63F08362" w14:textId="77777777" w:rsidTr="009A2DAD">
        <w:tc>
          <w:tcPr>
            <w:tcW w:w="1954" w:type="dxa"/>
          </w:tcPr>
          <w:p w14:paraId="3AB0D748" w14:textId="5F82E371" w:rsidR="00B27715" w:rsidRPr="00271DED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271DED">
              <w:rPr>
                <w:rFonts w:asciiTheme="minorHAnsi" w:hAnsiTheme="minorHAnsi" w:cstheme="minorHAnsi"/>
                <w:lang w:eastAsia="zh-CN"/>
              </w:rPr>
              <w:t>Audycje muzyczne/wiedza o muzyce</w:t>
            </w:r>
            <w:r w:rsidR="00C125E1" w:rsidRPr="00271DED">
              <w:rPr>
                <w:rFonts w:asciiTheme="minorHAnsi" w:hAnsiTheme="minorHAnsi" w:cstheme="minorHAnsi"/>
                <w:lang w:eastAsia="zh-CN"/>
              </w:rPr>
              <w:t xml:space="preserve"> OSM I st.</w:t>
            </w:r>
          </w:p>
        </w:tc>
        <w:tc>
          <w:tcPr>
            <w:tcW w:w="1422" w:type="dxa"/>
          </w:tcPr>
          <w:p w14:paraId="2D3FA78B" w14:textId="77777777" w:rsidR="00B27715" w:rsidRPr="00271DED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422" w:type="dxa"/>
          </w:tcPr>
          <w:p w14:paraId="7E0B56C9" w14:textId="77777777" w:rsidR="00B27715" w:rsidRPr="00271DED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422" w:type="dxa"/>
          </w:tcPr>
          <w:p w14:paraId="140D4E50" w14:textId="77777777" w:rsidR="00B27715" w:rsidRPr="00271DED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4826" w:type="dxa"/>
          </w:tcPr>
          <w:p w14:paraId="5D821F1D" w14:textId="77777777" w:rsidR="00B27715" w:rsidRPr="00271DED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6F0E5736" w14:textId="77777777" w:rsidR="00581A2E" w:rsidRPr="00271DED" w:rsidRDefault="00581A2E" w:rsidP="00581A2E">
      <w:pPr>
        <w:pStyle w:val="Akapitzlist"/>
        <w:jc w:val="both"/>
        <w:rPr>
          <w:rFonts w:asciiTheme="minorHAnsi" w:hAnsiTheme="minorHAnsi" w:cstheme="minorHAnsi"/>
          <w:b/>
        </w:rPr>
      </w:pPr>
    </w:p>
    <w:p w14:paraId="7ABBD6F5" w14:textId="6E0E0297" w:rsidR="00292475" w:rsidRPr="00271DED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56043B35" w14:textId="77777777" w:rsidR="00B86809" w:rsidRDefault="009A2DAD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271DED">
        <w:rPr>
          <w:rFonts w:asciiTheme="minorHAnsi" w:hAnsiTheme="minorHAnsi" w:cstheme="minorHAnsi"/>
          <w:b/>
          <w:color w:val="00B050"/>
        </w:rPr>
        <w:t xml:space="preserve">Priorytet 4 </w:t>
      </w:r>
      <w:r w:rsidR="005960C4" w:rsidRPr="00271DED">
        <w:rPr>
          <w:rFonts w:asciiTheme="minorHAnsi" w:hAnsiTheme="minorHAnsi" w:cstheme="minorHAnsi"/>
          <w:b/>
          <w:color w:val="00B050"/>
        </w:rPr>
        <w:t xml:space="preserve"> </w:t>
      </w:r>
      <w:r w:rsidR="00D222F3" w:rsidRPr="00271DED">
        <w:rPr>
          <w:rFonts w:asciiTheme="minorHAnsi" w:hAnsiTheme="minorHAnsi" w:cstheme="minorHAnsi"/>
          <w:b/>
          <w:color w:val="00B050"/>
        </w:rPr>
        <w:t xml:space="preserve">Warsztat pracy nauczycieli przedmiotu </w:t>
      </w:r>
      <w:r w:rsidRPr="00271DED">
        <w:rPr>
          <w:rFonts w:asciiTheme="minorHAnsi" w:hAnsiTheme="minorHAnsi" w:cstheme="minorHAnsi"/>
          <w:b/>
          <w:color w:val="00B050"/>
        </w:rPr>
        <w:t>kształcenie słuchu i audycji muzycznych/wiedzy o muzyce</w:t>
      </w:r>
    </w:p>
    <w:p w14:paraId="1A631305" w14:textId="3B3E09A1" w:rsidR="007751F3" w:rsidRPr="00271DED" w:rsidRDefault="009A2DAD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271DED">
        <w:rPr>
          <w:rFonts w:asciiTheme="minorHAnsi" w:hAnsiTheme="minorHAnsi" w:cstheme="minorHAnsi"/>
          <w:b/>
          <w:color w:val="00B050"/>
        </w:rPr>
        <w:t xml:space="preserve"> </w:t>
      </w:r>
      <w:r w:rsidR="00D222F3" w:rsidRPr="00271DED">
        <w:rPr>
          <w:rFonts w:asciiTheme="minorHAnsi" w:hAnsiTheme="minorHAnsi" w:cstheme="minorHAnsi"/>
          <w:b/>
          <w:color w:val="00B050"/>
        </w:rPr>
        <w:t xml:space="preserve"> </w:t>
      </w:r>
    </w:p>
    <w:p w14:paraId="3CD64806" w14:textId="4FD4A184" w:rsidR="002A5B55" w:rsidRPr="00B86809" w:rsidRDefault="00730661" w:rsidP="00B86809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color w:val="000000" w:themeColor="text1"/>
          <w:lang w:eastAsia="zh-CN"/>
        </w:rPr>
      </w:pPr>
      <w:r w:rsidRPr="00B86809">
        <w:rPr>
          <w:rFonts w:asciiTheme="minorHAnsi" w:hAnsiTheme="minorHAnsi" w:cstheme="minorHAnsi"/>
          <w:color w:val="000000" w:themeColor="text1"/>
          <w:lang w:eastAsia="zh-CN"/>
        </w:rPr>
        <w:t>Wymiar zatrudnienia nauczycieli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948"/>
        <w:gridCol w:w="2268"/>
        <w:gridCol w:w="2268"/>
        <w:gridCol w:w="2268"/>
      </w:tblGrid>
      <w:tr w:rsidR="005C33BD" w:rsidRPr="00271DED" w14:paraId="601F9B25" w14:textId="77777777" w:rsidTr="00B86809">
        <w:tc>
          <w:tcPr>
            <w:tcW w:w="5948" w:type="dxa"/>
          </w:tcPr>
          <w:p w14:paraId="50E12757" w14:textId="77777777" w:rsidR="005C33BD" w:rsidRPr="00271DED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68" w:type="dxa"/>
          </w:tcPr>
          <w:p w14:paraId="68AF170F" w14:textId="10216179" w:rsidR="005C33BD" w:rsidRPr="00271DED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271DED">
              <w:rPr>
                <w:rFonts w:asciiTheme="minorHAnsi" w:hAnsiTheme="minorHAnsi" w:cstheme="minorHAnsi"/>
                <w:color w:val="000000" w:themeColor="text1"/>
              </w:rPr>
              <w:t>całego etatu i więcej</w:t>
            </w:r>
          </w:p>
        </w:tc>
        <w:tc>
          <w:tcPr>
            <w:tcW w:w="2268" w:type="dxa"/>
          </w:tcPr>
          <w:p w14:paraId="20148E37" w14:textId="5CBF8750" w:rsidR="005C33BD" w:rsidRPr="00271DED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271DED">
              <w:rPr>
                <w:rFonts w:asciiTheme="minorHAnsi" w:hAnsiTheme="minorHAnsi" w:cstheme="minorHAnsi"/>
                <w:color w:val="000000" w:themeColor="text1"/>
              </w:rPr>
              <w:t>½ etatu i więcej</w:t>
            </w:r>
          </w:p>
        </w:tc>
        <w:tc>
          <w:tcPr>
            <w:tcW w:w="2268" w:type="dxa"/>
          </w:tcPr>
          <w:p w14:paraId="4FA09FCF" w14:textId="36FD5B48" w:rsidR="005C33BD" w:rsidRPr="00271DED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271DED">
              <w:rPr>
                <w:rFonts w:asciiTheme="minorHAnsi" w:hAnsiTheme="minorHAnsi" w:cstheme="minorHAnsi"/>
                <w:color w:val="000000" w:themeColor="text1"/>
              </w:rPr>
              <w:t>do ½ etatu</w:t>
            </w:r>
          </w:p>
        </w:tc>
      </w:tr>
      <w:tr w:rsidR="00087543" w:rsidRPr="00271DED" w14:paraId="6FDEDECF" w14:textId="77777777" w:rsidTr="00B86809">
        <w:tc>
          <w:tcPr>
            <w:tcW w:w="5948" w:type="dxa"/>
          </w:tcPr>
          <w:p w14:paraId="5E6A80FE" w14:textId="1102F912" w:rsidR="00087543" w:rsidRPr="00271DED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271DED">
              <w:rPr>
                <w:rFonts w:asciiTheme="minorHAnsi" w:hAnsiTheme="minorHAnsi" w:cstheme="minorHAnsi"/>
                <w:color w:val="000000" w:themeColor="text1"/>
              </w:rPr>
              <w:t xml:space="preserve">Aktualna liczba </w:t>
            </w:r>
            <w:r w:rsidR="004E2573" w:rsidRPr="00271DED">
              <w:rPr>
                <w:rFonts w:asciiTheme="minorHAnsi" w:hAnsiTheme="minorHAnsi" w:cstheme="minorHAnsi"/>
                <w:color w:val="000000" w:themeColor="text1"/>
              </w:rPr>
              <w:t xml:space="preserve">wszystkich </w:t>
            </w:r>
            <w:r w:rsidRPr="00271DED">
              <w:rPr>
                <w:rFonts w:asciiTheme="minorHAnsi" w:hAnsiTheme="minorHAnsi" w:cstheme="minorHAnsi"/>
                <w:color w:val="000000" w:themeColor="text1"/>
              </w:rPr>
              <w:t xml:space="preserve">nauczycieli kształcenia słuchu </w:t>
            </w:r>
            <w:r w:rsidR="004E2573" w:rsidRPr="00271DED">
              <w:rPr>
                <w:rFonts w:asciiTheme="minorHAnsi" w:hAnsiTheme="minorHAnsi" w:cstheme="minorHAnsi"/>
                <w:color w:val="000000" w:themeColor="text1"/>
              </w:rPr>
              <w:t xml:space="preserve">w OSM I st. </w:t>
            </w:r>
            <w:r w:rsidRPr="00271DED">
              <w:rPr>
                <w:rFonts w:asciiTheme="minorHAnsi" w:hAnsiTheme="minorHAnsi" w:cstheme="minorHAnsi"/>
                <w:color w:val="000000" w:themeColor="text1"/>
              </w:rPr>
              <w:t>zatrudnionych w wymiarze</w:t>
            </w:r>
          </w:p>
        </w:tc>
        <w:tc>
          <w:tcPr>
            <w:tcW w:w="2268" w:type="dxa"/>
          </w:tcPr>
          <w:p w14:paraId="426FD852" w14:textId="44346324" w:rsidR="00087543" w:rsidRPr="00271DED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68" w:type="dxa"/>
          </w:tcPr>
          <w:p w14:paraId="57CA90FD" w14:textId="24E7694D" w:rsidR="00087543" w:rsidRPr="00271DED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68" w:type="dxa"/>
          </w:tcPr>
          <w:p w14:paraId="11291387" w14:textId="0A47239C" w:rsidR="00087543" w:rsidRPr="00271DED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87543" w:rsidRPr="00271DED" w14:paraId="1ABE48D2" w14:textId="77777777" w:rsidTr="00B86809">
        <w:tc>
          <w:tcPr>
            <w:tcW w:w="5948" w:type="dxa"/>
          </w:tcPr>
          <w:p w14:paraId="5013ED8E" w14:textId="6B043C48" w:rsidR="00087543" w:rsidRPr="00271DED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  <w:r w:rsidRPr="00271DED">
              <w:rPr>
                <w:rFonts w:asciiTheme="minorHAnsi" w:hAnsiTheme="minorHAnsi" w:cstheme="minorHAnsi"/>
                <w:color w:val="000000" w:themeColor="text1"/>
              </w:rPr>
              <w:t>Aktualna liczba nauczycieli audycji muzycznych/wiedzy o muzyce zatrudnionych w wymiarze</w:t>
            </w:r>
          </w:p>
        </w:tc>
        <w:tc>
          <w:tcPr>
            <w:tcW w:w="2268" w:type="dxa"/>
          </w:tcPr>
          <w:p w14:paraId="541690F3" w14:textId="36E37BDF" w:rsidR="00087543" w:rsidRPr="00271DED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268" w:type="dxa"/>
          </w:tcPr>
          <w:p w14:paraId="00C3ADE5" w14:textId="77777777" w:rsidR="00087543" w:rsidRPr="00271DED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268" w:type="dxa"/>
          </w:tcPr>
          <w:p w14:paraId="6DF2E814" w14:textId="77777777" w:rsidR="00087543" w:rsidRPr="00271DED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10FC618E" w14:textId="17D53929" w:rsidR="002A5B55" w:rsidRDefault="002A5B55" w:rsidP="002A5B55">
      <w:pPr>
        <w:pStyle w:val="Akapitzlist"/>
        <w:ind w:left="360"/>
        <w:rPr>
          <w:rFonts w:asciiTheme="minorHAnsi" w:hAnsiTheme="minorHAnsi" w:cstheme="minorHAnsi"/>
          <w:color w:val="FF0000"/>
        </w:rPr>
      </w:pPr>
    </w:p>
    <w:p w14:paraId="69FEA7BE" w14:textId="697619A9" w:rsidR="00B86809" w:rsidRDefault="00B86809" w:rsidP="002A5B55">
      <w:pPr>
        <w:pStyle w:val="Akapitzlist"/>
        <w:ind w:left="360"/>
        <w:rPr>
          <w:rFonts w:asciiTheme="minorHAnsi" w:hAnsiTheme="minorHAnsi" w:cstheme="minorHAnsi"/>
          <w:color w:val="FF0000"/>
        </w:rPr>
      </w:pPr>
    </w:p>
    <w:p w14:paraId="72C348F9" w14:textId="77777777" w:rsidR="00B86809" w:rsidRPr="00271DED" w:rsidRDefault="00B86809" w:rsidP="002A5B55">
      <w:pPr>
        <w:pStyle w:val="Akapitzlist"/>
        <w:ind w:left="360"/>
        <w:rPr>
          <w:rFonts w:asciiTheme="minorHAnsi" w:hAnsiTheme="minorHAnsi" w:cstheme="minorHAnsi"/>
          <w:color w:val="FF0000"/>
        </w:rPr>
      </w:pPr>
    </w:p>
    <w:p w14:paraId="3D374014" w14:textId="70CF12CA" w:rsidR="002A5B55" w:rsidRPr="00B86809" w:rsidRDefault="00730661" w:rsidP="00B86809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color w:val="000000" w:themeColor="text1"/>
        </w:rPr>
      </w:pPr>
      <w:r w:rsidRPr="00B86809">
        <w:rPr>
          <w:rFonts w:asciiTheme="minorHAnsi" w:hAnsiTheme="minorHAnsi" w:cstheme="minorHAnsi"/>
          <w:color w:val="000000" w:themeColor="text1"/>
        </w:rPr>
        <w:lastRenderedPageBreak/>
        <w:t>Stopień awansu zawodowego</w:t>
      </w:r>
    </w:p>
    <w:tbl>
      <w:tblPr>
        <w:tblStyle w:val="Tabela-Siatka"/>
        <w:tblW w:w="13745" w:type="dxa"/>
        <w:tblInd w:w="284" w:type="dxa"/>
        <w:tblLook w:val="04A0" w:firstRow="1" w:lastRow="0" w:firstColumn="1" w:lastColumn="0" w:noHBand="0" w:noVBand="1"/>
      </w:tblPr>
      <w:tblGrid>
        <w:gridCol w:w="5240"/>
        <w:gridCol w:w="2835"/>
        <w:gridCol w:w="2835"/>
        <w:gridCol w:w="2835"/>
      </w:tblGrid>
      <w:tr w:rsidR="005C33BD" w:rsidRPr="00271DED" w14:paraId="2ADF3E13" w14:textId="77777777" w:rsidTr="00B86809">
        <w:tc>
          <w:tcPr>
            <w:tcW w:w="5240" w:type="dxa"/>
          </w:tcPr>
          <w:p w14:paraId="74EB9FB2" w14:textId="77777777" w:rsidR="005C33BD" w:rsidRPr="00271DED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835" w:type="dxa"/>
          </w:tcPr>
          <w:p w14:paraId="0E5A63CE" w14:textId="2AD3EB39" w:rsidR="005C33BD" w:rsidRPr="00271DED" w:rsidRDefault="00B86809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O</w:t>
            </w:r>
            <w:r w:rsidR="005C33BD" w:rsidRPr="00271DED">
              <w:rPr>
                <w:rFonts w:asciiTheme="minorHAnsi" w:hAnsiTheme="minorHAnsi" w:cstheme="minorHAnsi"/>
                <w:color w:val="000000" w:themeColor="text1"/>
              </w:rPr>
              <w:t>dbywający przygotowanie do zawodu nauczyciela</w:t>
            </w:r>
          </w:p>
        </w:tc>
        <w:tc>
          <w:tcPr>
            <w:tcW w:w="2835" w:type="dxa"/>
          </w:tcPr>
          <w:p w14:paraId="3CB39E4B" w14:textId="622BEB4B" w:rsidR="005C33BD" w:rsidRPr="00271DED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271DED">
              <w:rPr>
                <w:rFonts w:asciiTheme="minorHAnsi" w:hAnsiTheme="minorHAnsi" w:cstheme="minorHAnsi"/>
                <w:color w:val="000000" w:themeColor="text1"/>
              </w:rPr>
              <w:t>Mianowani</w:t>
            </w:r>
          </w:p>
        </w:tc>
        <w:tc>
          <w:tcPr>
            <w:tcW w:w="2835" w:type="dxa"/>
          </w:tcPr>
          <w:p w14:paraId="51CC6F86" w14:textId="78B20228" w:rsidR="005C33BD" w:rsidRPr="00271DED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271DED">
              <w:rPr>
                <w:rFonts w:asciiTheme="minorHAnsi" w:hAnsiTheme="minorHAnsi" w:cstheme="minorHAnsi"/>
                <w:color w:val="000000" w:themeColor="text1"/>
              </w:rPr>
              <w:t>Dyplomowani</w:t>
            </w:r>
          </w:p>
        </w:tc>
      </w:tr>
      <w:tr w:rsidR="005C33BD" w:rsidRPr="00271DED" w14:paraId="55C0E956" w14:textId="77777777" w:rsidTr="00B86809">
        <w:tc>
          <w:tcPr>
            <w:tcW w:w="5240" w:type="dxa"/>
          </w:tcPr>
          <w:p w14:paraId="24CF5A25" w14:textId="630DB545" w:rsidR="005C33BD" w:rsidRPr="00271DED" w:rsidRDefault="004E2573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271DED">
              <w:rPr>
                <w:rFonts w:asciiTheme="minorHAnsi" w:hAnsiTheme="minorHAnsi" w:cstheme="minorHAnsi"/>
                <w:color w:val="000000" w:themeColor="text1"/>
              </w:rPr>
              <w:t xml:space="preserve">Aktualna liczba wszystkich nauczycieli kształcenia słuchu w OSM I st. </w:t>
            </w:r>
            <w:r w:rsidR="005C33BD" w:rsidRPr="00271DED">
              <w:rPr>
                <w:rFonts w:asciiTheme="minorHAnsi" w:hAnsiTheme="minorHAnsi" w:cstheme="minorHAnsi"/>
                <w:color w:val="000000" w:themeColor="text1"/>
              </w:rPr>
              <w:t xml:space="preserve"> zgodnie ze stopniami awansu zawodowego </w:t>
            </w:r>
          </w:p>
        </w:tc>
        <w:tc>
          <w:tcPr>
            <w:tcW w:w="2835" w:type="dxa"/>
          </w:tcPr>
          <w:p w14:paraId="0223599D" w14:textId="50B2E5F5" w:rsidR="005C33BD" w:rsidRPr="00271DED" w:rsidRDefault="005C33BD" w:rsidP="00074F87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</w:rPr>
            </w:pPr>
          </w:p>
        </w:tc>
        <w:tc>
          <w:tcPr>
            <w:tcW w:w="2835" w:type="dxa"/>
          </w:tcPr>
          <w:p w14:paraId="2131883F" w14:textId="271B6CDC" w:rsidR="005C33BD" w:rsidRPr="00271DED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835" w:type="dxa"/>
          </w:tcPr>
          <w:p w14:paraId="044492D0" w14:textId="3A62BB23" w:rsidR="005C33BD" w:rsidRPr="00271DED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33BD" w:rsidRPr="00271DED" w14:paraId="7158F356" w14:textId="77777777" w:rsidTr="00B86809">
        <w:tc>
          <w:tcPr>
            <w:tcW w:w="5240" w:type="dxa"/>
          </w:tcPr>
          <w:p w14:paraId="1BD0EE47" w14:textId="70C27A54" w:rsidR="005C33BD" w:rsidRPr="00271DED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271DED">
              <w:rPr>
                <w:rFonts w:asciiTheme="minorHAnsi" w:hAnsiTheme="minorHAnsi" w:cstheme="minorHAnsi"/>
                <w:color w:val="000000" w:themeColor="text1"/>
              </w:rPr>
              <w:t>Aktualna liczba nauczycieli audycji muzycznych/wiedzy o muzyce zgodnie ze stopniami awansu zawodowego</w:t>
            </w:r>
          </w:p>
        </w:tc>
        <w:tc>
          <w:tcPr>
            <w:tcW w:w="2835" w:type="dxa"/>
          </w:tcPr>
          <w:p w14:paraId="64C475C9" w14:textId="41C1F32A" w:rsidR="005C33BD" w:rsidRPr="00271DED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835" w:type="dxa"/>
          </w:tcPr>
          <w:p w14:paraId="5FE78F49" w14:textId="77777777" w:rsidR="005C33BD" w:rsidRPr="00271DED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835" w:type="dxa"/>
          </w:tcPr>
          <w:p w14:paraId="5170D99B" w14:textId="77777777" w:rsidR="005C33BD" w:rsidRPr="00271DED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33436DC1" w14:textId="77777777" w:rsidR="002A5B55" w:rsidRPr="00271DED" w:rsidRDefault="002A5B55" w:rsidP="002A5B55">
      <w:p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2CF0A9DE" w14:textId="37D6B7A5" w:rsidR="00FB7C08" w:rsidRPr="00B86809" w:rsidRDefault="00D222F3" w:rsidP="00B86809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B86809">
        <w:rPr>
          <w:rFonts w:asciiTheme="minorHAnsi" w:hAnsiTheme="minorHAnsi" w:cstheme="minorHAnsi"/>
          <w:color w:val="000000" w:themeColor="text1"/>
        </w:rPr>
        <w:t xml:space="preserve">W jaki sposób szkoła wspomaga nauczycieli </w:t>
      </w:r>
      <w:r w:rsidR="005C33BD" w:rsidRPr="00B86809">
        <w:rPr>
          <w:rFonts w:asciiTheme="minorHAnsi" w:hAnsiTheme="minorHAnsi" w:cstheme="minorHAnsi"/>
          <w:color w:val="000000" w:themeColor="text1"/>
        </w:rPr>
        <w:t>kształcenia słuchu i audycji muzycznych/wiedzy o muzyce</w:t>
      </w:r>
      <w:r w:rsidRPr="00B86809">
        <w:rPr>
          <w:rFonts w:asciiTheme="minorHAnsi" w:hAnsiTheme="minorHAnsi" w:cstheme="minorHAnsi"/>
          <w:color w:val="000000" w:themeColor="text1"/>
        </w:rPr>
        <w:t xml:space="preserve"> w realizacji podstawy programowej?</w:t>
      </w:r>
    </w:p>
    <w:p w14:paraId="19CD14B3" w14:textId="1C89802D" w:rsidR="00D222F3" w:rsidRPr="00B86809" w:rsidRDefault="00BA4D04" w:rsidP="00B86809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B86809">
        <w:rPr>
          <w:rFonts w:asciiTheme="minorHAnsi" w:hAnsiTheme="minorHAnsi" w:cstheme="minorHAnsi"/>
          <w:color w:val="000000" w:themeColor="text1"/>
        </w:rPr>
        <w:t>W jaki sposób szkoła monitoruje realizację programu</w:t>
      </w:r>
      <w:r w:rsidR="007D7347" w:rsidRPr="00B86809">
        <w:rPr>
          <w:rFonts w:asciiTheme="minorHAnsi" w:hAnsiTheme="minorHAnsi" w:cstheme="minorHAnsi"/>
          <w:color w:val="000000" w:themeColor="text1"/>
        </w:rPr>
        <w:t>/programów</w:t>
      </w:r>
      <w:r w:rsidRPr="00B86809">
        <w:rPr>
          <w:rFonts w:asciiTheme="minorHAnsi" w:hAnsiTheme="minorHAnsi" w:cstheme="minorHAnsi"/>
          <w:color w:val="000000" w:themeColor="text1"/>
        </w:rPr>
        <w:t xml:space="preserve"> nauczania </w:t>
      </w:r>
      <w:r w:rsidR="005C33BD" w:rsidRPr="00B86809">
        <w:rPr>
          <w:rFonts w:asciiTheme="minorHAnsi" w:hAnsiTheme="minorHAnsi" w:cstheme="minorHAnsi"/>
          <w:color w:val="000000" w:themeColor="text1"/>
        </w:rPr>
        <w:t>kształcenia słuchu i audycji muzycznych/wiedzy o muzyce</w:t>
      </w:r>
      <w:r w:rsidRPr="00B86809">
        <w:rPr>
          <w:rFonts w:asciiTheme="minorHAnsi" w:hAnsiTheme="minorHAnsi" w:cstheme="minorHAnsi"/>
          <w:color w:val="000000" w:themeColor="text1"/>
        </w:rPr>
        <w:t xml:space="preserve">? </w:t>
      </w:r>
      <w:r w:rsidR="00FB7C08" w:rsidRPr="00B86809">
        <w:rPr>
          <w:rFonts w:asciiTheme="minorHAnsi" w:hAnsiTheme="minorHAnsi" w:cstheme="minorHAnsi"/>
          <w:color w:val="000000" w:themeColor="text1"/>
        </w:rPr>
        <w:t xml:space="preserve">Jakie wnioski wynikają z monitorowania stopnia </w:t>
      </w:r>
      <w:r w:rsidR="007D7347" w:rsidRPr="00B86809">
        <w:rPr>
          <w:rFonts w:asciiTheme="minorHAnsi" w:hAnsiTheme="minorHAnsi" w:cstheme="minorHAnsi"/>
          <w:color w:val="000000" w:themeColor="text1"/>
        </w:rPr>
        <w:t xml:space="preserve">ich </w:t>
      </w:r>
      <w:r w:rsidR="00FB7C08" w:rsidRPr="00B86809">
        <w:rPr>
          <w:rFonts w:asciiTheme="minorHAnsi" w:hAnsiTheme="minorHAnsi" w:cstheme="minorHAnsi"/>
          <w:color w:val="000000" w:themeColor="text1"/>
        </w:rPr>
        <w:t xml:space="preserve">realizacji </w:t>
      </w:r>
      <w:r w:rsidR="00E57532" w:rsidRPr="00B86809">
        <w:rPr>
          <w:rFonts w:asciiTheme="minorHAnsi" w:hAnsiTheme="minorHAnsi" w:cstheme="minorHAnsi"/>
          <w:color w:val="000000" w:themeColor="text1"/>
        </w:rPr>
        <w:t xml:space="preserve">w roku szkolnym </w:t>
      </w:r>
      <w:r w:rsidR="00E57532" w:rsidRPr="00B86809">
        <w:rPr>
          <w:rFonts w:asciiTheme="minorHAnsi" w:hAnsiTheme="minorHAnsi" w:cstheme="minorHAnsi"/>
          <w:color w:val="000000" w:themeColor="text1"/>
          <w:lang w:eastAsia="zh-CN"/>
        </w:rPr>
        <w:t>2022/2023</w:t>
      </w:r>
      <w:r w:rsidR="005C33BD" w:rsidRPr="00B86809">
        <w:rPr>
          <w:rFonts w:asciiTheme="minorHAnsi" w:hAnsiTheme="minorHAnsi" w:cstheme="minorHAnsi"/>
          <w:color w:val="000000" w:themeColor="text1"/>
          <w:lang w:eastAsia="zh-CN"/>
        </w:rPr>
        <w:t xml:space="preserve"> i 2023/2024</w:t>
      </w:r>
      <w:r w:rsidR="00BA124C" w:rsidRPr="00B86809">
        <w:rPr>
          <w:rFonts w:asciiTheme="minorHAnsi" w:hAnsiTheme="minorHAnsi" w:cstheme="minorHAnsi"/>
          <w:color w:val="000000" w:themeColor="text1"/>
          <w:lang w:eastAsia="zh-CN"/>
        </w:rPr>
        <w:t>?</w:t>
      </w:r>
      <w:r w:rsidR="00E57532" w:rsidRPr="00B86809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</w:p>
    <w:p w14:paraId="67069E10" w14:textId="10F71C53" w:rsidR="007D7347" w:rsidRPr="00B86809" w:rsidRDefault="007D7347" w:rsidP="00B86809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color w:val="000000" w:themeColor="text1"/>
          <w:lang w:eastAsia="zh-CN"/>
        </w:rPr>
      </w:pPr>
      <w:r w:rsidRPr="00B86809">
        <w:rPr>
          <w:rFonts w:asciiTheme="minorHAnsi" w:hAnsiTheme="minorHAnsi" w:cstheme="minorHAnsi"/>
          <w:color w:val="000000" w:themeColor="text1"/>
        </w:rPr>
        <w:t xml:space="preserve">Czy  program/programy nauczania są zgodne z aktualnie obowiązującym rozporządzeniem w sprawie podstaw programowych kształcenia artystycznego? </w:t>
      </w:r>
    </w:p>
    <w:p w14:paraId="59D4F5E4" w14:textId="463D48FB" w:rsidR="00E57532" w:rsidRPr="00B86809" w:rsidRDefault="00E57532" w:rsidP="00B86809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B86809">
        <w:rPr>
          <w:rFonts w:asciiTheme="minorHAnsi" w:hAnsiTheme="minorHAnsi" w:cstheme="minorHAnsi"/>
        </w:rPr>
        <w:t xml:space="preserve">W jakich formach doskonalenia uczestniczyli nauczyciele </w:t>
      </w:r>
      <w:r w:rsidR="005C33BD" w:rsidRPr="00B86809">
        <w:rPr>
          <w:rFonts w:asciiTheme="minorHAnsi" w:hAnsiTheme="minorHAnsi" w:cstheme="minorHAnsi"/>
          <w:color w:val="000000" w:themeColor="text1"/>
        </w:rPr>
        <w:t xml:space="preserve">kształcenia słuchu i audycji muzycznych/wiedzy o muzyce </w:t>
      </w:r>
      <w:r w:rsidRPr="00B86809">
        <w:rPr>
          <w:rFonts w:asciiTheme="minorHAnsi" w:hAnsiTheme="minorHAnsi" w:cstheme="minorHAnsi"/>
        </w:rPr>
        <w:t xml:space="preserve">w roku szkolnym </w:t>
      </w:r>
      <w:r w:rsidRPr="00B86809">
        <w:rPr>
          <w:rFonts w:asciiTheme="minorHAnsi" w:hAnsiTheme="minorHAnsi" w:cstheme="minorHAnsi"/>
          <w:lang w:eastAsia="zh-CN"/>
        </w:rPr>
        <w:t xml:space="preserve">2022/2023 i 2023/2024 </w:t>
      </w:r>
      <w:r w:rsidR="005C33BD" w:rsidRPr="00B86809">
        <w:rPr>
          <w:rFonts w:asciiTheme="minorHAnsi" w:hAnsiTheme="minorHAnsi" w:cstheme="minorHAnsi"/>
          <w:lang w:eastAsia="zh-CN"/>
        </w:rPr>
        <w:t xml:space="preserve">i 2024/2025 </w:t>
      </w:r>
      <w:r w:rsidRPr="00B86809">
        <w:rPr>
          <w:rFonts w:asciiTheme="minorHAnsi" w:hAnsiTheme="minorHAnsi" w:cstheme="minorHAnsi"/>
          <w:lang w:eastAsia="zh-CN"/>
        </w:rPr>
        <w:t>(do dnia kontroli)</w:t>
      </w:r>
    </w:p>
    <w:p w14:paraId="101E2A86" w14:textId="2A7A84AC" w:rsidR="003F2AB6" w:rsidRPr="00B86809" w:rsidRDefault="00D222F3" w:rsidP="00B86809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B86809">
        <w:rPr>
          <w:rFonts w:asciiTheme="minorHAnsi" w:hAnsiTheme="minorHAnsi" w:cstheme="minorHAnsi"/>
          <w:color w:val="000000" w:themeColor="text1"/>
        </w:rPr>
        <w:t xml:space="preserve">Czy szkoła analizuje wpływ udziału nauczycieli </w:t>
      </w:r>
      <w:r w:rsidR="005C33BD" w:rsidRPr="00B86809">
        <w:rPr>
          <w:rFonts w:asciiTheme="minorHAnsi" w:hAnsiTheme="minorHAnsi" w:cstheme="minorHAnsi"/>
          <w:color w:val="000000" w:themeColor="text1"/>
        </w:rPr>
        <w:t xml:space="preserve">kształcenia słuchu i audycji muzycznych/wiedzy o muzyce </w:t>
      </w:r>
      <w:r w:rsidRPr="00B86809">
        <w:rPr>
          <w:rFonts w:asciiTheme="minorHAnsi" w:hAnsiTheme="minorHAnsi" w:cstheme="minorHAnsi"/>
          <w:color w:val="000000" w:themeColor="text1"/>
        </w:rPr>
        <w:t>w doskonaleniu zawodowym</w:t>
      </w:r>
      <w:r w:rsidRPr="00B86809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B86809">
        <w:rPr>
          <w:rFonts w:asciiTheme="minorHAnsi" w:hAnsiTheme="minorHAnsi" w:cstheme="minorHAnsi"/>
          <w:color w:val="000000" w:themeColor="text1"/>
        </w:rPr>
        <w:t>na wyniki nauczania i sukcesy uczniów? Jeśli tak, to jakie wnioski z tego wynikają?</w:t>
      </w:r>
    </w:p>
    <w:p w14:paraId="394077C7" w14:textId="78193A4B" w:rsidR="00B64812" w:rsidRPr="00B86809" w:rsidRDefault="00B64812" w:rsidP="00B86809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B86809">
        <w:rPr>
          <w:rFonts w:asciiTheme="minorHAnsi" w:hAnsiTheme="minorHAnsi" w:cstheme="minorHAnsi"/>
          <w:color w:val="000000" w:themeColor="text1"/>
        </w:rPr>
        <w:t>Czy prowadzone są obserwacje lekcji nauczycieli kształcenia słuchu i audycji muzycznych/wiedzy o muzyce? Jeśli tak to proszę podać ich liczbę w poniższej tabeli.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6515"/>
        <w:gridCol w:w="2362"/>
        <w:gridCol w:w="2363"/>
        <w:gridCol w:w="2363"/>
      </w:tblGrid>
      <w:tr w:rsidR="00B64812" w:rsidRPr="00271DED" w14:paraId="1CA0DDC9" w14:textId="77777777" w:rsidTr="00B86809">
        <w:tc>
          <w:tcPr>
            <w:tcW w:w="6515" w:type="dxa"/>
          </w:tcPr>
          <w:p w14:paraId="3D9AC086" w14:textId="77777777" w:rsidR="00B64812" w:rsidRPr="00271DED" w:rsidRDefault="00B64812" w:rsidP="00B6481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2" w:type="dxa"/>
          </w:tcPr>
          <w:p w14:paraId="74D8B51C" w14:textId="375967A1" w:rsidR="00B64812" w:rsidRPr="00271DED" w:rsidRDefault="00B64812" w:rsidP="00B6481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271DED">
              <w:rPr>
                <w:rFonts w:asciiTheme="minorHAnsi" w:hAnsiTheme="minorHAnsi" w:cstheme="minorHAnsi"/>
                <w:lang w:eastAsia="zh-CN"/>
              </w:rPr>
              <w:t>2022/2023</w:t>
            </w:r>
          </w:p>
        </w:tc>
        <w:tc>
          <w:tcPr>
            <w:tcW w:w="2363" w:type="dxa"/>
          </w:tcPr>
          <w:p w14:paraId="38A8EA9C" w14:textId="4570A736" w:rsidR="00B64812" w:rsidRPr="00271DED" w:rsidRDefault="00B64812" w:rsidP="00B6481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271DED">
              <w:rPr>
                <w:rFonts w:asciiTheme="minorHAnsi" w:hAnsiTheme="minorHAnsi" w:cstheme="minorHAnsi"/>
                <w:lang w:eastAsia="zh-CN"/>
              </w:rPr>
              <w:t>2023/2024</w:t>
            </w:r>
          </w:p>
        </w:tc>
        <w:tc>
          <w:tcPr>
            <w:tcW w:w="2363" w:type="dxa"/>
          </w:tcPr>
          <w:p w14:paraId="433D2AD4" w14:textId="5794424B" w:rsidR="00B64812" w:rsidRPr="00271DED" w:rsidRDefault="00B64812" w:rsidP="00B6481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271DED">
              <w:rPr>
                <w:rFonts w:asciiTheme="minorHAnsi" w:hAnsiTheme="minorHAnsi" w:cstheme="minorHAnsi"/>
                <w:lang w:eastAsia="zh-CN"/>
              </w:rPr>
              <w:t>2024/2025(do dnia kontroli)</w:t>
            </w:r>
          </w:p>
        </w:tc>
      </w:tr>
      <w:tr w:rsidR="00B64812" w:rsidRPr="00271DED" w14:paraId="5AE91C75" w14:textId="77777777" w:rsidTr="00B86809">
        <w:tc>
          <w:tcPr>
            <w:tcW w:w="6515" w:type="dxa"/>
          </w:tcPr>
          <w:p w14:paraId="62692888" w14:textId="573FE211" w:rsidR="00B64812" w:rsidRPr="00271DED" w:rsidRDefault="00B64812" w:rsidP="00864911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271DED">
              <w:rPr>
                <w:rFonts w:asciiTheme="minorHAnsi" w:hAnsiTheme="minorHAnsi" w:cstheme="minorHAnsi"/>
                <w:color w:val="000000" w:themeColor="text1"/>
              </w:rPr>
              <w:t xml:space="preserve">liczba obserwacji lekcji </w:t>
            </w:r>
            <w:r w:rsidR="004E2573" w:rsidRPr="00271DED">
              <w:rPr>
                <w:rFonts w:asciiTheme="minorHAnsi" w:hAnsiTheme="minorHAnsi" w:cstheme="minorHAnsi"/>
                <w:color w:val="000000" w:themeColor="text1"/>
              </w:rPr>
              <w:t xml:space="preserve">wszystkich nauczycieli kształcenia słuchu w OSM I st.  </w:t>
            </w:r>
          </w:p>
        </w:tc>
        <w:tc>
          <w:tcPr>
            <w:tcW w:w="2362" w:type="dxa"/>
          </w:tcPr>
          <w:p w14:paraId="7744D24E" w14:textId="77777777" w:rsidR="00B64812" w:rsidRPr="00271DED" w:rsidRDefault="00B64812" w:rsidP="00864911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</w:rPr>
            </w:pPr>
          </w:p>
        </w:tc>
        <w:tc>
          <w:tcPr>
            <w:tcW w:w="2363" w:type="dxa"/>
          </w:tcPr>
          <w:p w14:paraId="2644DF91" w14:textId="77777777" w:rsidR="00B64812" w:rsidRPr="00271DED" w:rsidRDefault="00B64812" w:rsidP="00864911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3" w:type="dxa"/>
          </w:tcPr>
          <w:p w14:paraId="3B418070" w14:textId="77777777" w:rsidR="00B64812" w:rsidRPr="00271DED" w:rsidRDefault="00B64812" w:rsidP="00864911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01408" w:rsidRPr="00271DED" w14:paraId="18E8607A" w14:textId="77777777" w:rsidTr="00B86809">
        <w:tc>
          <w:tcPr>
            <w:tcW w:w="6515" w:type="dxa"/>
          </w:tcPr>
          <w:p w14:paraId="7AAA40C1" w14:textId="3C812429" w:rsidR="00201408" w:rsidRPr="00271DED" w:rsidRDefault="00201408" w:rsidP="0020140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271DED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liczba obserwacji lekcji nauczycieli kształcenia słuchu w klasach IV -VI OSM I st.  </w:t>
            </w:r>
          </w:p>
        </w:tc>
        <w:tc>
          <w:tcPr>
            <w:tcW w:w="2362" w:type="dxa"/>
          </w:tcPr>
          <w:p w14:paraId="7083286B" w14:textId="77777777" w:rsidR="00201408" w:rsidRPr="00271DED" w:rsidRDefault="00201408" w:rsidP="00201408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</w:rPr>
            </w:pPr>
          </w:p>
        </w:tc>
        <w:tc>
          <w:tcPr>
            <w:tcW w:w="2363" w:type="dxa"/>
          </w:tcPr>
          <w:p w14:paraId="72B277E5" w14:textId="77777777" w:rsidR="00201408" w:rsidRPr="00271DED" w:rsidRDefault="00201408" w:rsidP="0020140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3" w:type="dxa"/>
          </w:tcPr>
          <w:p w14:paraId="43AE831A" w14:textId="77777777" w:rsidR="00201408" w:rsidRPr="00271DED" w:rsidRDefault="00201408" w:rsidP="0020140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01408" w:rsidRPr="00271DED" w14:paraId="12F2E4B7" w14:textId="77777777" w:rsidTr="00B86809">
        <w:tc>
          <w:tcPr>
            <w:tcW w:w="6515" w:type="dxa"/>
          </w:tcPr>
          <w:p w14:paraId="3BF59131" w14:textId="68C80C0A" w:rsidR="00201408" w:rsidRPr="00271DED" w:rsidRDefault="00201408" w:rsidP="0020140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271DED">
              <w:rPr>
                <w:rFonts w:asciiTheme="minorHAnsi" w:hAnsiTheme="minorHAnsi" w:cstheme="minorHAnsi"/>
                <w:color w:val="000000" w:themeColor="text1"/>
              </w:rPr>
              <w:t>liczba obserwacji lekcji nauczycieli audycji muzycznych/wiedzy</w:t>
            </w:r>
            <w:r w:rsidR="00052A36" w:rsidRPr="00271DED">
              <w:rPr>
                <w:rFonts w:asciiTheme="minorHAnsi" w:hAnsiTheme="minorHAnsi" w:cstheme="minorHAnsi"/>
                <w:color w:val="000000" w:themeColor="text1"/>
              </w:rPr>
              <w:t xml:space="preserve"> w OSM I st.</w:t>
            </w:r>
            <w:r w:rsidRPr="00271DED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362" w:type="dxa"/>
          </w:tcPr>
          <w:p w14:paraId="56CFD2BA" w14:textId="77777777" w:rsidR="00201408" w:rsidRPr="00271DED" w:rsidRDefault="00201408" w:rsidP="0020140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3" w:type="dxa"/>
          </w:tcPr>
          <w:p w14:paraId="7DD3FFCF" w14:textId="77777777" w:rsidR="00201408" w:rsidRPr="00271DED" w:rsidRDefault="00201408" w:rsidP="0020140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3" w:type="dxa"/>
          </w:tcPr>
          <w:p w14:paraId="4909AB06" w14:textId="77777777" w:rsidR="00201408" w:rsidRPr="00271DED" w:rsidRDefault="00201408" w:rsidP="0020140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6ACDE6B9" w14:textId="305BD491" w:rsidR="00B64812" w:rsidRPr="00F81F1D" w:rsidRDefault="00B64812" w:rsidP="00F81F1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F81F1D">
        <w:rPr>
          <w:rFonts w:asciiTheme="minorHAnsi" w:hAnsiTheme="minorHAnsi" w:cstheme="minorHAnsi"/>
          <w:color w:val="000000" w:themeColor="text1"/>
        </w:rPr>
        <w:t>Jakie wnioski wynikały z obserwacji lekcji i jak wpłynęły na pracę nauczycieli? Proszę podać przykłady.</w:t>
      </w:r>
    </w:p>
    <w:p w14:paraId="0C7F76C0" w14:textId="77777777" w:rsidR="003F2AB6" w:rsidRPr="00271DED" w:rsidRDefault="003F2AB6" w:rsidP="0033258D">
      <w:pPr>
        <w:ind w:left="709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2453458F" w14:textId="30FBCC29" w:rsidR="00E23F52" w:rsidRPr="00271DED" w:rsidRDefault="008066E0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271DED">
        <w:rPr>
          <w:rFonts w:asciiTheme="minorHAnsi" w:hAnsiTheme="minorHAnsi" w:cstheme="minorHAnsi"/>
          <w:b/>
          <w:color w:val="00B050"/>
        </w:rPr>
        <w:t>Priorytet 5</w:t>
      </w:r>
      <w:r w:rsidR="005960C4" w:rsidRPr="00271DED">
        <w:rPr>
          <w:rFonts w:asciiTheme="minorHAnsi" w:hAnsiTheme="minorHAnsi" w:cstheme="minorHAnsi"/>
          <w:b/>
          <w:color w:val="00B050"/>
        </w:rPr>
        <w:t xml:space="preserve"> </w:t>
      </w:r>
      <w:r w:rsidR="00E23F52" w:rsidRPr="00271DED">
        <w:rPr>
          <w:rFonts w:asciiTheme="minorHAnsi" w:hAnsiTheme="minorHAnsi" w:cstheme="minorHAnsi"/>
          <w:b/>
          <w:color w:val="00B050"/>
        </w:rPr>
        <w:t xml:space="preserve"> Działania szkoły i nauczycieli wspierające postępy uczniów  </w:t>
      </w:r>
      <w:r w:rsidR="007E4A5B" w:rsidRPr="00271DED">
        <w:rPr>
          <w:rFonts w:asciiTheme="minorHAnsi" w:hAnsiTheme="minorHAnsi" w:cstheme="minorHAnsi"/>
          <w:b/>
          <w:color w:val="00B050"/>
        </w:rPr>
        <w:t xml:space="preserve">w </w:t>
      </w:r>
      <w:r w:rsidR="00350C83" w:rsidRPr="00271DED">
        <w:rPr>
          <w:rFonts w:asciiTheme="minorHAnsi" w:hAnsiTheme="minorHAnsi" w:cstheme="minorHAnsi"/>
          <w:b/>
          <w:color w:val="00B050"/>
        </w:rPr>
        <w:t xml:space="preserve">nauce </w:t>
      </w:r>
      <w:r w:rsidRPr="00271DED">
        <w:rPr>
          <w:rFonts w:asciiTheme="minorHAnsi" w:hAnsiTheme="minorHAnsi" w:cstheme="minorHAnsi"/>
          <w:b/>
          <w:color w:val="00B050"/>
        </w:rPr>
        <w:t>kształcenia słuchu i audycji muzycznych/wiedzy o muzyce</w:t>
      </w:r>
    </w:p>
    <w:p w14:paraId="6C4D85C8" w14:textId="77777777" w:rsidR="00292475" w:rsidRPr="00271DED" w:rsidRDefault="00292475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08B30D5A" w14:textId="19A6EF91" w:rsidR="00E23F52" w:rsidRPr="00F81F1D" w:rsidRDefault="00E23F52" w:rsidP="00F81F1D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color w:val="000000" w:themeColor="text1"/>
        </w:rPr>
      </w:pPr>
      <w:r w:rsidRPr="00F81F1D">
        <w:rPr>
          <w:rFonts w:asciiTheme="minorHAnsi" w:hAnsiTheme="minorHAnsi" w:cstheme="minorHAnsi"/>
          <w:color w:val="000000" w:themeColor="text1"/>
        </w:rPr>
        <w:t>W jaki sposób diagnozowane są w szkole indywidualne uzdolnieni</w:t>
      </w:r>
      <w:r w:rsidR="008B2D2A" w:rsidRPr="00F81F1D">
        <w:rPr>
          <w:rFonts w:asciiTheme="minorHAnsi" w:hAnsiTheme="minorHAnsi" w:cstheme="minorHAnsi"/>
          <w:color w:val="000000" w:themeColor="text1"/>
        </w:rPr>
        <w:t xml:space="preserve">a, </w:t>
      </w:r>
      <w:r w:rsidRPr="00F81F1D">
        <w:rPr>
          <w:rFonts w:asciiTheme="minorHAnsi" w:hAnsiTheme="minorHAnsi" w:cstheme="minorHAnsi"/>
          <w:color w:val="000000" w:themeColor="text1"/>
        </w:rPr>
        <w:t xml:space="preserve">możliwości </w:t>
      </w:r>
      <w:r w:rsidR="008B2D2A" w:rsidRPr="00F81F1D">
        <w:rPr>
          <w:rFonts w:asciiTheme="minorHAnsi" w:hAnsiTheme="minorHAnsi" w:cstheme="minorHAnsi"/>
          <w:color w:val="000000" w:themeColor="text1"/>
        </w:rPr>
        <w:t xml:space="preserve">i zainteresowania </w:t>
      </w:r>
      <w:r w:rsidRPr="00F81F1D">
        <w:rPr>
          <w:rFonts w:asciiTheme="minorHAnsi" w:hAnsiTheme="minorHAnsi" w:cstheme="minorHAnsi"/>
          <w:color w:val="000000" w:themeColor="text1"/>
        </w:rPr>
        <w:t xml:space="preserve">uczniów </w:t>
      </w:r>
      <w:r w:rsidR="003F59F6" w:rsidRPr="00F81F1D">
        <w:rPr>
          <w:rFonts w:asciiTheme="minorHAnsi" w:hAnsiTheme="minorHAnsi" w:cstheme="minorHAnsi"/>
          <w:color w:val="000000" w:themeColor="text1"/>
        </w:rPr>
        <w:t xml:space="preserve">w zakresie </w:t>
      </w:r>
      <w:r w:rsidR="008B2D2A" w:rsidRPr="00F81F1D">
        <w:rPr>
          <w:rFonts w:asciiTheme="minorHAnsi" w:hAnsiTheme="minorHAnsi" w:cstheme="minorHAnsi"/>
        </w:rPr>
        <w:t>kształcenia słuchu i audycji muzycznych/wiedzy o muzyce</w:t>
      </w:r>
      <w:r w:rsidR="00BB6CAF" w:rsidRPr="00F81F1D">
        <w:rPr>
          <w:rFonts w:asciiTheme="minorHAnsi" w:hAnsiTheme="minorHAnsi" w:cstheme="minorHAnsi"/>
          <w:color w:val="000000" w:themeColor="text1"/>
        </w:rPr>
        <w:t>?</w:t>
      </w:r>
    </w:p>
    <w:p w14:paraId="0F77A810" w14:textId="362A7596" w:rsidR="00E23F52" w:rsidRPr="00F81F1D" w:rsidRDefault="00E23F52" w:rsidP="00F81F1D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color w:val="000000" w:themeColor="text1"/>
        </w:rPr>
      </w:pPr>
      <w:r w:rsidRPr="00F81F1D">
        <w:rPr>
          <w:rFonts w:asciiTheme="minorHAnsi" w:hAnsiTheme="minorHAnsi" w:cstheme="minorHAnsi"/>
          <w:color w:val="000000" w:themeColor="text1"/>
        </w:rPr>
        <w:t>Jak wyniki tych diagnoz są wykorzystywane w realizacji podstawy</w:t>
      </w:r>
      <w:r w:rsidR="00B3276A" w:rsidRPr="00F81F1D">
        <w:rPr>
          <w:rFonts w:asciiTheme="minorHAnsi" w:hAnsiTheme="minorHAnsi" w:cstheme="minorHAnsi"/>
          <w:color w:val="000000" w:themeColor="text1"/>
        </w:rPr>
        <w:t xml:space="preserve"> programowej z przedmiot</w:t>
      </w:r>
      <w:r w:rsidR="008B2D2A" w:rsidRPr="00F81F1D">
        <w:rPr>
          <w:rFonts w:asciiTheme="minorHAnsi" w:hAnsiTheme="minorHAnsi" w:cstheme="minorHAnsi"/>
          <w:color w:val="000000" w:themeColor="text1"/>
        </w:rPr>
        <w:t>ów</w:t>
      </w:r>
      <w:r w:rsidR="00B3276A" w:rsidRPr="00F81F1D">
        <w:rPr>
          <w:rFonts w:asciiTheme="minorHAnsi" w:hAnsiTheme="minorHAnsi" w:cstheme="minorHAnsi"/>
          <w:color w:val="000000" w:themeColor="text1"/>
        </w:rPr>
        <w:t xml:space="preserve"> </w:t>
      </w:r>
      <w:r w:rsidR="008B2D2A" w:rsidRPr="00F81F1D">
        <w:rPr>
          <w:rFonts w:asciiTheme="minorHAnsi" w:hAnsiTheme="minorHAnsi" w:cstheme="minorHAnsi"/>
        </w:rPr>
        <w:t>kształcenia słuchu i audycji muzycznych/wiedzy o muzyce</w:t>
      </w:r>
      <w:r w:rsidR="00BB6CAF" w:rsidRPr="00F81F1D">
        <w:rPr>
          <w:rFonts w:asciiTheme="minorHAnsi" w:hAnsiTheme="minorHAnsi" w:cstheme="minorHAnsi"/>
          <w:color w:val="000000" w:themeColor="text1"/>
        </w:rPr>
        <w:t>?</w:t>
      </w:r>
      <w:r w:rsidRPr="00F81F1D">
        <w:rPr>
          <w:rFonts w:asciiTheme="minorHAnsi" w:hAnsiTheme="minorHAnsi" w:cstheme="minorHAnsi"/>
          <w:color w:val="000000" w:themeColor="text1"/>
        </w:rPr>
        <w:t xml:space="preserve"> </w:t>
      </w:r>
    </w:p>
    <w:p w14:paraId="2AB8E8EB" w14:textId="011A9BEF" w:rsidR="008B2D2A" w:rsidRPr="00F81F1D" w:rsidRDefault="008B2D2A" w:rsidP="00F81F1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F81F1D">
        <w:rPr>
          <w:rFonts w:asciiTheme="minorHAnsi" w:hAnsiTheme="minorHAnsi" w:cstheme="minorHAnsi"/>
          <w:color w:val="000000" w:themeColor="text1"/>
        </w:rPr>
        <w:t xml:space="preserve">Czy szkoła prowadzi analizy wyników oceniania wewnątrzszkolnego z których wynikają wnioski i rekomendacje do pracy dydaktycznej w zakresie kształcenia sztuki i </w:t>
      </w:r>
      <w:r w:rsidRPr="00F81F1D">
        <w:rPr>
          <w:rFonts w:asciiTheme="minorHAnsi" w:hAnsiTheme="minorHAnsi" w:cstheme="minorHAnsi"/>
        </w:rPr>
        <w:t>audycji muzycznych/wiedzy o muzyce</w:t>
      </w:r>
      <w:r w:rsidRPr="00F81F1D">
        <w:rPr>
          <w:rFonts w:asciiTheme="minorHAnsi" w:hAnsiTheme="minorHAnsi" w:cstheme="minorHAnsi"/>
          <w:color w:val="000000" w:themeColor="text1"/>
        </w:rPr>
        <w:t>? jeśli tak, jakie to wnioski i rekomendacje?</w:t>
      </w:r>
    </w:p>
    <w:p w14:paraId="7161C26C" w14:textId="48808A25" w:rsidR="00EB56A1" w:rsidRPr="00F81F1D" w:rsidRDefault="00EB56A1" w:rsidP="00F81F1D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color w:val="000000" w:themeColor="text1"/>
        </w:rPr>
      </w:pPr>
      <w:r w:rsidRPr="00F81F1D">
        <w:rPr>
          <w:rFonts w:asciiTheme="minorHAnsi" w:hAnsiTheme="minorHAnsi" w:cstheme="minorHAnsi"/>
          <w:color w:val="000000" w:themeColor="text1"/>
        </w:rPr>
        <w:t xml:space="preserve">Czy szkoła prowadzi analizy wyników badania jakości kształcenia w zakresie kształcenia sztuki i </w:t>
      </w:r>
      <w:r w:rsidRPr="00F81F1D">
        <w:rPr>
          <w:rFonts w:asciiTheme="minorHAnsi" w:hAnsiTheme="minorHAnsi" w:cstheme="minorHAnsi"/>
        </w:rPr>
        <w:t>audycji muzycznych</w:t>
      </w:r>
      <w:r w:rsidRPr="00F81F1D">
        <w:rPr>
          <w:rFonts w:asciiTheme="minorHAnsi" w:hAnsiTheme="minorHAnsi" w:cstheme="minorHAnsi"/>
          <w:color w:val="000000" w:themeColor="text1"/>
        </w:rPr>
        <w:t>? Jeśli tak to proszę podanie wniosków i rekomendacji w poniższej tabeli.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164"/>
        <w:gridCol w:w="4235"/>
        <w:gridCol w:w="4235"/>
      </w:tblGrid>
      <w:tr w:rsidR="00EB56A1" w:rsidRPr="00271DED" w14:paraId="49B0DDA9" w14:textId="77777777" w:rsidTr="00F81F1D">
        <w:tc>
          <w:tcPr>
            <w:tcW w:w="5164" w:type="dxa"/>
          </w:tcPr>
          <w:p w14:paraId="4B5808CF" w14:textId="77777777" w:rsidR="00EB56A1" w:rsidRPr="00F81F1D" w:rsidRDefault="00EB56A1" w:rsidP="00F81F1D">
            <w:pPr>
              <w:ind w:left="3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35" w:type="dxa"/>
          </w:tcPr>
          <w:p w14:paraId="3567F6BC" w14:textId="72009343" w:rsidR="00EB56A1" w:rsidRPr="00F81F1D" w:rsidRDefault="00EB56A1" w:rsidP="00F81F1D">
            <w:pPr>
              <w:ind w:left="3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81F1D">
              <w:rPr>
                <w:rFonts w:asciiTheme="minorHAnsi" w:hAnsiTheme="minorHAnsi" w:cstheme="minorHAnsi"/>
                <w:color w:val="000000" w:themeColor="text1"/>
              </w:rPr>
              <w:t>2022/2023</w:t>
            </w:r>
          </w:p>
        </w:tc>
        <w:tc>
          <w:tcPr>
            <w:tcW w:w="4235" w:type="dxa"/>
          </w:tcPr>
          <w:p w14:paraId="70716808" w14:textId="449DD546" w:rsidR="00EB56A1" w:rsidRPr="00F81F1D" w:rsidRDefault="00EB56A1" w:rsidP="00F81F1D">
            <w:pPr>
              <w:ind w:left="3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81F1D">
              <w:rPr>
                <w:rFonts w:asciiTheme="minorHAnsi" w:hAnsiTheme="minorHAnsi" w:cstheme="minorHAnsi"/>
                <w:color w:val="000000" w:themeColor="text1"/>
              </w:rPr>
              <w:t>2023/2024</w:t>
            </w:r>
          </w:p>
        </w:tc>
      </w:tr>
      <w:tr w:rsidR="00EB56A1" w:rsidRPr="00271DED" w14:paraId="1F49B73E" w14:textId="77777777" w:rsidTr="00F81F1D">
        <w:tc>
          <w:tcPr>
            <w:tcW w:w="5164" w:type="dxa"/>
          </w:tcPr>
          <w:p w14:paraId="1D941FFC" w14:textId="14564FA2" w:rsidR="00EB56A1" w:rsidRPr="00F81F1D" w:rsidRDefault="00EB56A1" w:rsidP="00F81F1D">
            <w:pPr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  <w:r w:rsidRPr="00F81F1D">
              <w:rPr>
                <w:rFonts w:asciiTheme="minorHAnsi" w:hAnsiTheme="minorHAnsi" w:cstheme="minorHAnsi"/>
                <w:color w:val="000000" w:themeColor="text1"/>
              </w:rPr>
              <w:t xml:space="preserve">Wnioski i rekomendacje z badania jakości kształcenia w zakresie kształcenia sztuki i </w:t>
            </w:r>
            <w:r w:rsidRPr="00F81F1D">
              <w:rPr>
                <w:rFonts w:asciiTheme="minorHAnsi" w:hAnsiTheme="minorHAnsi" w:cstheme="minorHAnsi"/>
              </w:rPr>
              <w:t xml:space="preserve">audycji muzycznych w roku szkolnym </w:t>
            </w:r>
          </w:p>
        </w:tc>
        <w:tc>
          <w:tcPr>
            <w:tcW w:w="4235" w:type="dxa"/>
          </w:tcPr>
          <w:p w14:paraId="213485D2" w14:textId="0B56D773" w:rsidR="00EB56A1" w:rsidRPr="00F81F1D" w:rsidRDefault="00EB56A1" w:rsidP="00F81F1D">
            <w:pPr>
              <w:ind w:left="3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35" w:type="dxa"/>
          </w:tcPr>
          <w:p w14:paraId="76FE9291" w14:textId="77777777" w:rsidR="00EB56A1" w:rsidRPr="00F81F1D" w:rsidRDefault="00EB56A1" w:rsidP="00F81F1D">
            <w:pPr>
              <w:ind w:left="3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1A7D3F50" w14:textId="00E57427" w:rsidR="00E23F52" w:rsidRPr="00F81F1D" w:rsidRDefault="00E23F52" w:rsidP="00F81F1D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color w:val="000000" w:themeColor="text1"/>
        </w:rPr>
      </w:pPr>
      <w:r w:rsidRPr="00F81F1D">
        <w:rPr>
          <w:rFonts w:asciiTheme="minorHAnsi" w:hAnsiTheme="minorHAnsi" w:cstheme="minorHAnsi"/>
          <w:bCs/>
          <w:iCs/>
          <w:color w:val="000000" w:themeColor="text1"/>
        </w:rPr>
        <w:t xml:space="preserve">Na ile wnioski </w:t>
      </w:r>
      <w:r w:rsidR="00DC5BD1" w:rsidRPr="00F81F1D">
        <w:rPr>
          <w:rFonts w:asciiTheme="minorHAnsi" w:hAnsiTheme="minorHAnsi" w:cstheme="minorHAnsi"/>
          <w:bCs/>
          <w:iCs/>
          <w:color w:val="000000" w:themeColor="text1"/>
        </w:rPr>
        <w:t xml:space="preserve">i rekomendacje z oceniania wewnątrzszkolnego i badania jakości kształcenia </w:t>
      </w:r>
      <w:r w:rsidR="00DC5BD1" w:rsidRPr="00F81F1D">
        <w:rPr>
          <w:rFonts w:asciiTheme="minorHAnsi" w:hAnsiTheme="minorHAnsi" w:cstheme="minorHAnsi"/>
          <w:color w:val="000000" w:themeColor="text1"/>
        </w:rPr>
        <w:t xml:space="preserve">w zakresie kształcenia </w:t>
      </w:r>
      <w:r w:rsidR="00DC3075" w:rsidRPr="00F81F1D">
        <w:rPr>
          <w:rFonts w:asciiTheme="minorHAnsi" w:hAnsiTheme="minorHAnsi" w:cstheme="minorHAnsi"/>
          <w:color w:val="000000" w:themeColor="text1"/>
        </w:rPr>
        <w:t>słuchu</w:t>
      </w:r>
      <w:r w:rsidR="00DC5BD1" w:rsidRPr="00F81F1D">
        <w:rPr>
          <w:rFonts w:asciiTheme="minorHAnsi" w:hAnsiTheme="minorHAnsi" w:cstheme="minorHAnsi"/>
          <w:color w:val="000000" w:themeColor="text1"/>
        </w:rPr>
        <w:t xml:space="preserve"> i </w:t>
      </w:r>
      <w:r w:rsidR="00DC5BD1" w:rsidRPr="00F81F1D">
        <w:rPr>
          <w:rFonts w:asciiTheme="minorHAnsi" w:hAnsiTheme="minorHAnsi" w:cstheme="minorHAnsi"/>
        </w:rPr>
        <w:t>audycji muzycznych</w:t>
      </w:r>
      <w:r w:rsidR="00DC5BD1" w:rsidRPr="00F81F1D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Pr="00F81F1D">
        <w:rPr>
          <w:rFonts w:asciiTheme="minorHAnsi" w:hAnsiTheme="minorHAnsi" w:cstheme="minorHAnsi"/>
          <w:bCs/>
          <w:iCs/>
          <w:color w:val="000000" w:themeColor="text1"/>
        </w:rPr>
        <w:t xml:space="preserve">sprzyjają nauce uczniów? </w:t>
      </w:r>
      <w:r w:rsidR="00DC5BD1" w:rsidRPr="00F81F1D">
        <w:rPr>
          <w:rFonts w:asciiTheme="minorHAnsi" w:hAnsiTheme="minorHAnsi" w:cstheme="minorHAnsi"/>
          <w:bCs/>
          <w:iCs/>
          <w:color w:val="000000" w:themeColor="text1"/>
        </w:rPr>
        <w:t xml:space="preserve">Proszę podać przykłady </w:t>
      </w:r>
    </w:p>
    <w:p w14:paraId="4A210E79" w14:textId="0870C1C0" w:rsidR="00E23F52" w:rsidRDefault="00E23F52" w:rsidP="0033258D">
      <w:pPr>
        <w:ind w:left="709"/>
        <w:rPr>
          <w:rFonts w:asciiTheme="minorHAnsi" w:hAnsiTheme="minorHAnsi" w:cstheme="minorHAnsi"/>
          <w:b/>
        </w:rPr>
      </w:pPr>
    </w:p>
    <w:p w14:paraId="68C5A0CA" w14:textId="00B64E83" w:rsidR="00F81F1D" w:rsidRDefault="00F81F1D" w:rsidP="0033258D">
      <w:pPr>
        <w:ind w:left="709"/>
        <w:rPr>
          <w:rFonts w:asciiTheme="minorHAnsi" w:hAnsiTheme="minorHAnsi" w:cstheme="minorHAnsi"/>
          <w:b/>
        </w:rPr>
      </w:pPr>
      <w:bookmarkStart w:id="0" w:name="_GoBack"/>
    </w:p>
    <w:p w14:paraId="6CEEA4FE" w14:textId="295833C0" w:rsidR="00F81F1D" w:rsidRDefault="00F81F1D" w:rsidP="0033258D">
      <w:pPr>
        <w:ind w:left="709"/>
        <w:rPr>
          <w:rFonts w:asciiTheme="minorHAnsi" w:hAnsiTheme="minorHAnsi" w:cstheme="minorHAnsi"/>
          <w:b/>
        </w:rPr>
      </w:pPr>
    </w:p>
    <w:p w14:paraId="37C62697" w14:textId="77777777" w:rsidR="00F81F1D" w:rsidRDefault="00F81F1D" w:rsidP="0033258D">
      <w:pPr>
        <w:ind w:left="709"/>
        <w:rPr>
          <w:rFonts w:asciiTheme="minorHAnsi" w:hAnsiTheme="minorHAnsi" w:cstheme="minorHAnsi"/>
          <w:b/>
        </w:rPr>
      </w:pPr>
    </w:p>
    <w:p w14:paraId="23EBF4B2" w14:textId="77777777" w:rsidR="00F81F1D" w:rsidRPr="00271DED" w:rsidRDefault="00F81F1D" w:rsidP="0033258D">
      <w:pPr>
        <w:ind w:left="709"/>
        <w:rPr>
          <w:rFonts w:asciiTheme="minorHAnsi" w:hAnsiTheme="minorHAnsi" w:cstheme="minorHAnsi"/>
          <w:b/>
        </w:rPr>
      </w:pPr>
    </w:p>
    <w:bookmarkEnd w:id="0"/>
    <w:p w14:paraId="2BB4BB2F" w14:textId="2E170677" w:rsidR="00B87575" w:rsidRPr="00F81F1D" w:rsidRDefault="00965134" w:rsidP="00F81F1D">
      <w:pPr>
        <w:pStyle w:val="Bezodstpw"/>
        <w:rPr>
          <w:b/>
          <w:color w:val="00B050"/>
          <w:sz w:val="24"/>
          <w:szCs w:val="24"/>
        </w:rPr>
      </w:pPr>
      <w:r w:rsidRPr="00F81F1D">
        <w:rPr>
          <w:b/>
          <w:color w:val="00B050"/>
          <w:sz w:val="24"/>
          <w:szCs w:val="24"/>
        </w:rPr>
        <w:t xml:space="preserve">Priorytet 6 </w:t>
      </w:r>
      <w:r w:rsidR="00B87575" w:rsidRPr="00F81F1D">
        <w:rPr>
          <w:b/>
          <w:color w:val="00B050"/>
          <w:sz w:val="24"/>
          <w:szCs w:val="24"/>
        </w:rPr>
        <w:t xml:space="preserve">Znajomość celów lekcji oraz wymagań i oczekiwań nauczyciela </w:t>
      </w:r>
    </w:p>
    <w:p w14:paraId="445FC6BE" w14:textId="1DA6F48D" w:rsidR="00F81F1D" w:rsidRPr="00F81F1D" w:rsidRDefault="00F81F1D" w:rsidP="00F81F1D">
      <w:pPr>
        <w:pStyle w:val="Bezodstpw"/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>---</w:t>
      </w:r>
    </w:p>
    <w:p w14:paraId="6EA9B7BA" w14:textId="7FFA3B4D" w:rsidR="00212D05" w:rsidRPr="00F81F1D" w:rsidRDefault="00212D05" w:rsidP="00F81F1D">
      <w:pPr>
        <w:pStyle w:val="Bezodstpw"/>
        <w:rPr>
          <w:b/>
          <w:color w:val="00B050"/>
          <w:sz w:val="24"/>
          <w:szCs w:val="24"/>
        </w:rPr>
      </w:pPr>
    </w:p>
    <w:p w14:paraId="01C735F3" w14:textId="522A073E" w:rsidR="00D64755" w:rsidRPr="00F81F1D" w:rsidRDefault="00965134" w:rsidP="00F81F1D">
      <w:pPr>
        <w:pStyle w:val="Bezodstpw"/>
        <w:rPr>
          <w:b/>
          <w:color w:val="00B050"/>
          <w:sz w:val="24"/>
          <w:szCs w:val="24"/>
        </w:rPr>
      </w:pPr>
      <w:r w:rsidRPr="00F81F1D">
        <w:rPr>
          <w:b/>
          <w:color w:val="00B050"/>
          <w:sz w:val="24"/>
          <w:szCs w:val="24"/>
        </w:rPr>
        <w:t xml:space="preserve">Priorytet 7 </w:t>
      </w:r>
      <w:r w:rsidR="00D64755" w:rsidRPr="00F81F1D">
        <w:rPr>
          <w:b/>
          <w:color w:val="00B050"/>
          <w:sz w:val="24"/>
          <w:szCs w:val="24"/>
        </w:rPr>
        <w:t>Pomoc szkoły w planowaniu dalszego kształcenia artystycznego</w:t>
      </w:r>
    </w:p>
    <w:p w14:paraId="5E66DD58" w14:textId="77777777" w:rsidR="00253F3A" w:rsidRPr="00271DED" w:rsidRDefault="00253F3A" w:rsidP="00D64755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0F092E05" w14:textId="6D9D9399" w:rsidR="00D90BB6" w:rsidRPr="00F81F1D" w:rsidRDefault="001A6A29" w:rsidP="00F81F1D">
      <w:pPr>
        <w:pStyle w:val="Akapitzlist"/>
        <w:numPr>
          <w:ilvl w:val="0"/>
          <w:numId w:val="23"/>
        </w:numPr>
        <w:rPr>
          <w:rFonts w:asciiTheme="minorHAnsi" w:hAnsiTheme="minorHAnsi" w:cstheme="minorHAnsi"/>
        </w:rPr>
      </w:pPr>
      <w:r w:rsidRPr="00F81F1D">
        <w:rPr>
          <w:rFonts w:asciiTheme="minorHAnsi" w:hAnsiTheme="minorHAnsi" w:cstheme="minorHAnsi"/>
        </w:rPr>
        <w:t>Losy absolwentów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499"/>
        <w:gridCol w:w="3500"/>
        <w:gridCol w:w="3500"/>
        <w:gridCol w:w="3500"/>
      </w:tblGrid>
      <w:tr w:rsidR="00791498" w:rsidRPr="00271DED" w14:paraId="41D84618" w14:textId="77777777" w:rsidTr="00F81F1D">
        <w:tc>
          <w:tcPr>
            <w:tcW w:w="3499" w:type="dxa"/>
          </w:tcPr>
          <w:p w14:paraId="0832E0B6" w14:textId="7E496845" w:rsidR="00791498" w:rsidRPr="00271DED" w:rsidRDefault="00791498" w:rsidP="003A0804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71DE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Liczba uczniów klasy VI z roku szkolnego 2023/2024, którzy podjęli naukę w szkole muzycznej II stopnia  </w:t>
            </w:r>
          </w:p>
        </w:tc>
        <w:tc>
          <w:tcPr>
            <w:tcW w:w="3500" w:type="dxa"/>
          </w:tcPr>
          <w:p w14:paraId="22D5C8C6" w14:textId="2A1A2A1A" w:rsidR="00791498" w:rsidRPr="00271DED" w:rsidRDefault="00791498" w:rsidP="003A0804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271DE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Liczba uczniów klasy VI z roku szkolnego 2023/2024, którzy kontynuują  naukę w klasie VII ogólnokształcącej szkoły muzycznej I stopnia  </w:t>
            </w:r>
          </w:p>
        </w:tc>
        <w:tc>
          <w:tcPr>
            <w:tcW w:w="3500" w:type="dxa"/>
          </w:tcPr>
          <w:p w14:paraId="22E35792" w14:textId="40D768A1" w:rsidR="00791498" w:rsidRPr="00271DED" w:rsidRDefault="00791498" w:rsidP="003A0804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71DE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Liczba absolwentów z roku szkolnego 2023/2024, którzy podjęli naukę w ogólnokształcącej szkole muzycznej II stopnia  </w:t>
            </w:r>
          </w:p>
        </w:tc>
        <w:tc>
          <w:tcPr>
            <w:tcW w:w="3500" w:type="dxa"/>
          </w:tcPr>
          <w:p w14:paraId="06A35163" w14:textId="2868DA05" w:rsidR="00791498" w:rsidRPr="00271DED" w:rsidRDefault="00791498" w:rsidP="003A0804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271DE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Liczba absolwentów z roku szkolnego 2023/2024, którzy nie kontynuują nauki w szkołach muzycznych  </w:t>
            </w:r>
          </w:p>
        </w:tc>
      </w:tr>
      <w:tr w:rsidR="00791498" w:rsidRPr="00271DED" w14:paraId="2C3C76B6" w14:textId="77777777" w:rsidTr="00F81F1D">
        <w:tc>
          <w:tcPr>
            <w:tcW w:w="3499" w:type="dxa"/>
          </w:tcPr>
          <w:p w14:paraId="2105E4D5" w14:textId="77777777" w:rsidR="00791498" w:rsidRPr="00271DED" w:rsidRDefault="00791498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7A28783F" w14:textId="77777777" w:rsidR="00791498" w:rsidRPr="00271DED" w:rsidRDefault="00791498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500" w:type="dxa"/>
          </w:tcPr>
          <w:p w14:paraId="2C75B76D" w14:textId="77777777" w:rsidR="00791498" w:rsidRPr="00271DED" w:rsidRDefault="00791498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500" w:type="dxa"/>
          </w:tcPr>
          <w:p w14:paraId="7D9A03EA" w14:textId="7E841710" w:rsidR="00791498" w:rsidRPr="00271DED" w:rsidRDefault="00791498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500" w:type="dxa"/>
          </w:tcPr>
          <w:p w14:paraId="1895321A" w14:textId="77777777" w:rsidR="00791498" w:rsidRPr="00271DED" w:rsidRDefault="00791498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5082BE16" w14:textId="625AF629" w:rsidR="00D64755" w:rsidRPr="00F81F1D" w:rsidRDefault="00D64755" w:rsidP="00F81F1D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color w:val="000000" w:themeColor="text1"/>
        </w:rPr>
      </w:pPr>
      <w:r w:rsidRPr="00F81F1D">
        <w:rPr>
          <w:rFonts w:asciiTheme="minorHAnsi" w:hAnsiTheme="minorHAnsi" w:cstheme="minorHAnsi"/>
          <w:color w:val="000000" w:themeColor="text1"/>
        </w:rPr>
        <w:t xml:space="preserve">Które z działań podejmowanych przez szkołę najlepiej służą </w:t>
      </w:r>
      <w:r w:rsidR="003A0804" w:rsidRPr="00F81F1D">
        <w:rPr>
          <w:rFonts w:asciiTheme="minorHAnsi" w:hAnsiTheme="minorHAnsi" w:cstheme="minorHAnsi"/>
          <w:color w:val="000000" w:themeColor="text1"/>
        </w:rPr>
        <w:t>kontynuacji kształcenia muzycznego</w:t>
      </w:r>
      <w:r w:rsidRPr="00F81F1D">
        <w:rPr>
          <w:rFonts w:asciiTheme="minorHAnsi" w:hAnsiTheme="minorHAnsi" w:cstheme="minorHAnsi"/>
          <w:color w:val="000000" w:themeColor="text1"/>
        </w:rPr>
        <w:t>?</w:t>
      </w:r>
    </w:p>
    <w:p w14:paraId="338B9102" w14:textId="0902EE95" w:rsidR="00D90BB6" w:rsidRPr="00271DED" w:rsidRDefault="00D90BB6" w:rsidP="003A0804">
      <w:pPr>
        <w:ind w:left="360"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3F014D72" w14:textId="710768C6" w:rsidR="00D64755" w:rsidRPr="00271DED" w:rsidRDefault="00965134" w:rsidP="00EF4E30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271DED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Priorytet 8 </w:t>
      </w:r>
      <w:r w:rsidR="00D64755" w:rsidRPr="00271DED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Efekty pracy dydaktycznej </w:t>
      </w:r>
      <w:r w:rsidRPr="00271DED">
        <w:rPr>
          <w:rFonts w:asciiTheme="minorHAnsi" w:hAnsiTheme="minorHAnsi" w:cstheme="minorHAnsi"/>
          <w:b/>
          <w:color w:val="00B050"/>
          <w:sz w:val="24"/>
          <w:szCs w:val="24"/>
        </w:rPr>
        <w:t>w zakresie kształcenia słuchu i audycji muzycznych</w:t>
      </w:r>
    </w:p>
    <w:p w14:paraId="3268CDDC" w14:textId="584F1AA8" w:rsidR="00D44A59" w:rsidRPr="00271DED" w:rsidRDefault="00D44A59" w:rsidP="00D44A59">
      <w:pPr>
        <w:jc w:val="both"/>
        <w:rPr>
          <w:rFonts w:asciiTheme="minorHAnsi" w:hAnsiTheme="minorHAnsi" w:cstheme="minorHAnsi"/>
          <w:color w:val="000000"/>
        </w:rPr>
      </w:pPr>
    </w:p>
    <w:p w14:paraId="41173198" w14:textId="6A3E008D" w:rsidR="00231986" w:rsidRPr="00F81F1D" w:rsidRDefault="00231986" w:rsidP="00F81F1D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color w:val="000000"/>
        </w:rPr>
      </w:pPr>
      <w:r w:rsidRPr="00F81F1D">
        <w:rPr>
          <w:rFonts w:asciiTheme="minorHAnsi" w:hAnsiTheme="minorHAnsi" w:cstheme="minorHAnsi"/>
          <w:color w:val="000000"/>
        </w:rPr>
        <w:t xml:space="preserve">Jakie jest opinia (kadry kierowniczej) o efektach pracy dydaktycznej </w:t>
      </w:r>
      <w:r w:rsidR="00A60B4B" w:rsidRPr="00F81F1D">
        <w:rPr>
          <w:rFonts w:asciiTheme="minorHAnsi" w:hAnsiTheme="minorHAnsi" w:cstheme="minorHAnsi"/>
          <w:color w:val="000000"/>
        </w:rPr>
        <w:t>w zakresie kształcenia słuchu i audycji muzycznych/wiedzy o muzyce</w:t>
      </w:r>
      <w:r w:rsidRPr="00F81F1D">
        <w:rPr>
          <w:rFonts w:asciiTheme="minorHAnsi" w:hAnsiTheme="minorHAnsi" w:cstheme="minorHAnsi"/>
          <w:color w:val="000000"/>
        </w:rPr>
        <w:t>? Jakie są mocne strony tej pracy? Jakie są trudności?</w:t>
      </w:r>
    </w:p>
    <w:p w14:paraId="154BD03C" w14:textId="77777777" w:rsidR="00A60B4B" w:rsidRPr="00271DED" w:rsidRDefault="00A60B4B" w:rsidP="00A60B4B">
      <w:pPr>
        <w:jc w:val="both"/>
        <w:rPr>
          <w:rFonts w:asciiTheme="minorHAnsi" w:hAnsiTheme="minorHAnsi" w:cstheme="minorHAnsi"/>
          <w:color w:val="000000"/>
        </w:rPr>
      </w:pPr>
    </w:p>
    <w:p w14:paraId="597C8276" w14:textId="77777777" w:rsidR="00F81F1D" w:rsidRDefault="00744512" w:rsidP="00F81F1D">
      <w:pPr>
        <w:pStyle w:val="Tekstkomentarza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271DE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Efekty kształcenia -</w:t>
      </w:r>
      <w:r w:rsidRPr="00271DED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Badanie efektów kształcenia z </w:t>
      </w:r>
      <w:r w:rsidR="00A60B4B" w:rsidRPr="00271DED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kształcenia słuchu i audycji muzycznych</w:t>
      </w:r>
      <w:r w:rsidRPr="00271DED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obejmuje uczniów, którzy rozpoczęli naukę </w:t>
      </w:r>
      <w:r w:rsidR="00560AAD" w:rsidRPr="00271DED">
        <w:rPr>
          <w:rFonts w:asciiTheme="minorHAnsi" w:hAnsiTheme="minorHAnsi" w:cstheme="minorHAnsi"/>
          <w:b/>
          <w:bCs/>
          <w:color w:val="000000"/>
          <w:sz w:val="24"/>
          <w:szCs w:val="24"/>
        </w:rPr>
        <w:t>w</w:t>
      </w:r>
      <w:r w:rsidRPr="00271DED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6C4220" w:rsidRPr="00271DED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klasie I </w:t>
      </w:r>
      <w:r w:rsidR="00560AAD" w:rsidRPr="00271DED">
        <w:rPr>
          <w:rFonts w:asciiTheme="minorHAnsi" w:hAnsiTheme="minorHAnsi" w:cstheme="minorHAnsi"/>
          <w:b/>
          <w:bCs/>
          <w:color w:val="000000"/>
          <w:sz w:val="24"/>
          <w:szCs w:val="24"/>
        </w:rPr>
        <w:t>OSM I st.</w:t>
      </w:r>
      <w:r w:rsidR="006C4220" w:rsidRPr="00271DED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w roku szkolnym 2018/2019</w:t>
      </w:r>
    </w:p>
    <w:p w14:paraId="6234C41F" w14:textId="61A6DD16" w:rsidR="00744512" w:rsidRPr="00F81F1D" w:rsidRDefault="0018503F" w:rsidP="00F81F1D">
      <w:pPr>
        <w:pStyle w:val="Tekstkomentarza"/>
        <w:numPr>
          <w:ilvl w:val="0"/>
          <w:numId w:val="23"/>
        </w:numPr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F81F1D">
        <w:rPr>
          <w:rFonts w:asciiTheme="minorHAnsi" w:hAnsiTheme="minorHAnsi" w:cstheme="minorHAnsi"/>
          <w:color w:val="000000" w:themeColor="text1"/>
          <w:sz w:val="24"/>
          <w:szCs w:val="24"/>
        </w:rPr>
        <w:t>Skreślenia z powodu ocen niepromujących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279"/>
        <w:gridCol w:w="3280"/>
        <w:gridCol w:w="3279"/>
        <w:gridCol w:w="3280"/>
      </w:tblGrid>
      <w:tr w:rsidR="007A6B05" w:rsidRPr="00271DED" w14:paraId="63DCB23C" w14:textId="77777777" w:rsidTr="00F81F1D">
        <w:tc>
          <w:tcPr>
            <w:tcW w:w="3279" w:type="dxa"/>
          </w:tcPr>
          <w:p w14:paraId="760E6351" w14:textId="1469B96B" w:rsidR="007A6B05" w:rsidRPr="00271DED" w:rsidRDefault="007A6B05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71D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Liczba uczniów, </w:t>
            </w:r>
            <w:r w:rsidRPr="00271DE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którzy rozpoczęli naukę w klasie I OSM I st. w roku szkolnym 2018/2019 </w:t>
            </w:r>
          </w:p>
        </w:tc>
        <w:tc>
          <w:tcPr>
            <w:tcW w:w="3280" w:type="dxa"/>
          </w:tcPr>
          <w:p w14:paraId="5F7D1506" w14:textId="39EB56B2" w:rsidR="007A6B05" w:rsidRPr="00271DED" w:rsidRDefault="007A6B05" w:rsidP="00864911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271D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Liczba uczniów, </w:t>
            </w:r>
            <w:r w:rsidRPr="00271DE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którzy rozpoczęli naukę w klasie I OSM I st. w roku szkolnym 2018/2019 i zostali skreśleni z listy uczniów z powodu ocen niepromujących (ogólnie)</w:t>
            </w:r>
          </w:p>
        </w:tc>
        <w:tc>
          <w:tcPr>
            <w:tcW w:w="3279" w:type="dxa"/>
          </w:tcPr>
          <w:p w14:paraId="210501E7" w14:textId="0D1E53AF" w:rsidR="007A6B05" w:rsidRPr="00271DED" w:rsidRDefault="007A6B05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71DE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w tym  ocen niepromujących z kształcenia słuchu</w:t>
            </w:r>
          </w:p>
        </w:tc>
        <w:tc>
          <w:tcPr>
            <w:tcW w:w="3280" w:type="dxa"/>
          </w:tcPr>
          <w:p w14:paraId="5826CEE9" w14:textId="77777777" w:rsidR="007A6B05" w:rsidRPr="00271DED" w:rsidRDefault="007A6B05" w:rsidP="00864911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271DE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w tym ocen niepromujących z audycji muzycznych</w:t>
            </w:r>
          </w:p>
        </w:tc>
      </w:tr>
      <w:tr w:rsidR="007A6B05" w:rsidRPr="00271DED" w14:paraId="74F2E324" w14:textId="77777777" w:rsidTr="00F81F1D">
        <w:tc>
          <w:tcPr>
            <w:tcW w:w="3279" w:type="dxa"/>
          </w:tcPr>
          <w:p w14:paraId="24AE8FB9" w14:textId="77777777" w:rsidR="007A6B05" w:rsidRPr="00271DED" w:rsidRDefault="007A6B05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57CC8393" w14:textId="77777777" w:rsidR="007A6B05" w:rsidRPr="00271DED" w:rsidRDefault="007A6B05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280" w:type="dxa"/>
          </w:tcPr>
          <w:p w14:paraId="771D44A8" w14:textId="77777777" w:rsidR="007A6B05" w:rsidRPr="00271DED" w:rsidRDefault="007A6B05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279" w:type="dxa"/>
          </w:tcPr>
          <w:p w14:paraId="5BE0704C" w14:textId="5C9C66B6" w:rsidR="007A6B05" w:rsidRPr="00271DED" w:rsidRDefault="007A6B05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280" w:type="dxa"/>
          </w:tcPr>
          <w:p w14:paraId="4C4101E7" w14:textId="77777777" w:rsidR="007A6B05" w:rsidRPr="00271DED" w:rsidRDefault="007A6B05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16799DB0" w14:textId="77777777" w:rsidR="007E6619" w:rsidRPr="00271DED" w:rsidRDefault="007E6619" w:rsidP="00593CDA">
      <w:pPr>
        <w:rPr>
          <w:rFonts w:asciiTheme="minorHAnsi" w:hAnsiTheme="minorHAnsi" w:cstheme="minorHAnsi"/>
        </w:rPr>
      </w:pPr>
    </w:p>
    <w:p w14:paraId="38221EE0" w14:textId="534AA5E4" w:rsidR="00841FE1" w:rsidRPr="00F81F1D" w:rsidRDefault="00A70B2B" w:rsidP="00F81F1D">
      <w:pPr>
        <w:pStyle w:val="Akapitzlist"/>
        <w:numPr>
          <w:ilvl w:val="0"/>
          <w:numId w:val="23"/>
        </w:numPr>
        <w:rPr>
          <w:rFonts w:asciiTheme="minorHAnsi" w:hAnsiTheme="minorHAnsi" w:cstheme="minorHAnsi"/>
        </w:rPr>
      </w:pPr>
      <w:r w:rsidRPr="00F81F1D">
        <w:rPr>
          <w:rFonts w:asciiTheme="minorHAnsi" w:hAnsiTheme="minorHAnsi" w:cstheme="minorHAnsi"/>
        </w:rPr>
        <w:lastRenderedPageBreak/>
        <w:t>Wyniki klasyfikacji i badania jakości kształcenia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67"/>
        <w:gridCol w:w="4368"/>
      </w:tblGrid>
      <w:tr w:rsidR="0054091C" w:rsidRPr="00271DED" w14:paraId="26756949" w14:textId="77777777" w:rsidTr="00F81F1D">
        <w:tc>
          <w:tcPr>
            <w:tcW w:w="4367" w:type="dxa"/>
          </w:tcPr>
          <w:p w14:paraId="4429F860" w14:textId="391BAEB6" w:rsidR="0054091C" w:rsidRPr="00271DED" w:rsidRDefault="0054091C" w:rsidP="00864911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271DE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Średni wyniki klasyfikacji rocznej z kształcenia  słuchu w klasie VI </w:t>
            </w:r>
            <w:r w:rsidR="00560AAD" w:rsidRPr="00271DE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OSM I st.</w:t>
            </w:r>
            <w:r w:rsidRPr="00271DE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 w roku szkolnym 2023/2024</w:t>
            </w:r>
          </w:p>
        </w:tc>
        <w:tc>
          <w:tcPr>
            <w:tcW w:w="4367" w:type="dxa"/>
          </w:tcPr>
          <w:p w14:paraId="192A4475" w14:textId="5107403D" w:rsidR="0054091C" w:rsidRPr="00271DED" w:rsidRDefault="0054091C" w:rsidP="00864911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271DE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Średni wyniki klasyfikacji rocznej z audycji  muzycznych </w:t>
            </w:r>
            <w:r w:rsidR="00560AAD" w:rsidRPr="00271DE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w klasie VI OSM I st.</w:t>
            </w:r>
            <w:r w:rsidRPr="00271DE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 w roku szkolnym 2023/2024</w:t>
            </w:r>
          </w:p>
        </w:tc>
        <w:tc>
          <w:tcPr>
            <w:tcW w:w="4368" w:type="dxa"/>
          </w:tcPr>
          <w:p w14:paraId="0590FE38" w14:textId="3C4BCA22" w:rsidR="0054091C" w:rsidRPr="00271DED" w:rsidRDefault="0054091C" w:rsidP="00864911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271DE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Średni wyniki badania jakości kształcenia  uczniów klasy VI </w:t>
            </w:r>
            <w:r w:rsidR="00560AAD" w:rsidRPr="00271DE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OSM I st.</w:t>
            </w:r>
            <w:r w:rsidRPr="00271DE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 w roku szkolnym 2023/2024  </w:t>
            </w:r>
          </w:p>
        </w:tc>
      </w:tr>
      <w:tr w:rsidR="0054091C" w:rsidRPr="00271DED" w14:paraId="0846281B" w14:textId="77777777" w:rsidTr="00F81F1D">
        <w:tc>
          <w:tcPr>
            <w:tcW w:w="4367" w:type="dxa"/>
          </w:tcPr>
          <w:p w14:paraId="0154DF2E" w14:textId="77777777" w:rsidR="0054091C" w:rsidRPr="00271DED" w:rsidRDefault="0054091C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367" w:type="dxa"/>
          </w:tcPr>
          <w:p w14:paraId="30028A08" w14:textId="77777777" w:rsidR="0054091C" w:rsidRPr="00271DED" w:rsidRDefault="0054091C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368" w:type="dxa"/>
          </w:tcPr>
          <w:p w14:paraId="6C760FB9" w14:textId="77777777" w:rsidR="0054091C" w:rsidRPr="00271DED" w:rsidRDefault="0054091C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1A87A2D8" w14:textId="77777777" w:rsidR="00B366B5" w:rsidRPr="00271DED" w:rsidRDefault="00B366B5" w:rsidP="00D90BB6">
      <w:pPr>
        <w:pStyle w:val="Akapitzlist"/>
        <w:ind w:left="360"/>
        <w:rPr>
          <w:rFonts w:asciiTheme="minorHAnsi" w:hAnsiTheme="minorHAnsi" w:cstheme="minorHAnsi"/>
        </w:rPr>
      </w:pPr>
    </w:p>
    <w:p w14:paraId="4965BA13" w14:textId="77777777" w:rsidR="003E7440" w:rsidRPr="00271DED" w:rsidRDefault="003E7440" w:rsidP="00B366B5">
      <w:pPr>
        <w:pStyle w:val="Tekstkomentarza"/>
        <w:ind w:left="36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="003E7440" w:rsidRPr="00271DED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7D6F0" w14:textId="77777777" w:rsidR="00952BC0" w:rsidRDefault="00952BC0" w:rsidP="008D5D9D">
      <w:r>
        <w:separator/>
      </w:r>
    </w:p>
  </w:endnote>
  <w:endnote w:type="continuationSeparator" w:id="0">
    <w:p w14:paraId="75AAABE9" w14:textId="77777777" w:rsidR="00952BC0" w:rsidRDefault="00952BC0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1D784" w14:textId="77777777" w:rsidR="00952BC0" w:rsidRDefault="00952BC0" w:rsidP="008D5D9D">
      <w:r>
        <w:separator/>
      </w:r>
    </w:p>
  </w:footnote>
  <w:footnote w:type="continuationSeparator" w:id="0">
    <w:p w14:paraId="199D1017" w14:textId="77777777" w:rsidR="00952BC0" w:rsidRDefault="00952BC0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074F87" w:rsidRDefault="00074F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074F87" w:rsidRDefault="00074F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035C07B4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" w15:restartNumberingAfterBreak="0">
    <w:nsid w:val="07365633"/>
    <w:multiLevelType w:val="hybridMultilevel"/>
    <w:tmpl w:val="7542E70E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0B097EEB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4" w15:restartNumberingAfterBreak="0">
    <w:nsid w:val="0CBF31BA"/>
    <w:multiLevelType w:val="hybridMultilevel"/>
    <w:tmpl w:val="D91C92A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1977EEB"/>
    <w:multiLevelType w:val="hybridMultilevel"/>
    <w:tmpl w:val="E3942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34A97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7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9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0009B"/>
    <w:multiLevelType w:val="hybridMultilevel"/>
    <w:tmpl w:val="AC966F94"/>
    <w:lvl w:ilvl="0" w:tplc="D8FAAD1E">
      <w:start w:val="10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3C37FF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3" w15:restartNumberingAfterBreak="0">
    <w:nsid w:val="257A7066"/>
    <w:multiLevelType w:val="hybridMultilevel"/>
    <w:tmpl w:val="93268D7C"/>
    <w:lvl w:ilvl="0" w:tplc="D8FAAD1E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00436"/>
    <w:multiLevelType w:val="multilevel"/>
    <w:tmpl w:val="71868B54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7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8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1" w15:restartNumberingAfterBreak="0">
    <w:nsid w:val="4686438F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2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3" w15:restartNumberingAfterBreak="0">
    <w:nsid w:val="4ADD4CF6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4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9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1" w15:restartNumberingAfterBreak="0">
    <w:nsid w:val="710806F7"/>
    <w:multiLevelType w:val="hybridMultilevel"/>
    <w:tmpl w:val="A096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0381B"/>
    <w:multiLevelType w:val="hybridMultilevel"/>
    <w:tmpl w:val="613A48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58A7A61"/>
    <w:multiLevelType w:val="hybridMultilevel"/>
    <w:tmpl w:val="518E0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7F369D"/>
    <w:multiLevelType w:val="hybridMultilevel"/>
    <w:tmpl w:val="79960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num w:numId="1">
    <w:abstractNumId w:val="27"/>
  </w:num>
  <w:num w:numId="2">
    <w:abstractNumId w:val="28"/>
  </w:num>
  <w:num w:numId="3">
    <w:abstractNumId w:val="23"/>
  </w:num>
  <w:num w:numId="4">
    <w:abstractNumId w:val="18"/>
  </w:num>
  <w:num w:numId="5">
    <w:abstractNumId w:val="19"/>
  </w:num>
  <w:num w:numId="6">
    <w:abstractNumId w:val="15"/>
  </w:num>
  <w:num w:numId="7">
    <w:abstractNumId w:val="10"/>
  </w:num>
  <w:num w:numId="8">
    <w:abstractNumId w:val="29"/>
  </w:num>
  <w:num w:numId="9">
    <w:abstractNumId w:val="9"/>
  </w:num>
  <w:num w:numId="10">
    <w:abstractNumId w:val="26"/>
  </w:num>
  <w:num w:numId="11">
    <w:abstractNumId w:val="0"/>
  </w:num>
  <w:num w:numId="12">
    <w:abstractNumId w:val="22"/>
  </w:num>
  <w:num w:numId="13">
    <w:abstractNumId w:val="20"/>
  </w:num>
  <w:num w:numId="14">
    <w:abstractNumId w:val="8"/>
  </w:num>
  <w:num w:numId="15">
    <w:abstractNumId w:val="17"/>
  </w:num>
  <w:num w:numId="16">
    <w:abstractNumId w:val="30"/>
  </w:num>
  <w:num w:numId="17">
    <w:abstractNumId w:val="25"/>
  </w:num>
  <w:num w:numId="18">
    <w:abstractNumId w:val="7"/>
  </w:num>
  <w:num w:numId="19">
    <w:abstractNumId w:val="14"/>
  </w:num>
  <w:num w:numId="20">
    <w:abstractNumId w:val="35"/>
  </w:num>
  <w:num w:numId="21">
    <w:abstractNumId w:val="24"/>
  </w:num>
  <w:num w:numId="22">
    <w:abstractNumId w:val="4"/>
  </w:num>
  <w:num w:numId="23">
    <w:abstractNumId w:val="5"/>
  </w:num>
  <w:num w:numId="24">
    <w:abstractNumId w:val="12"/>
  </w:num>
  <w:num w:numId="25">
    <w:abstractNumId w:val="6"/>
  </w:num>
  <w:num w:numId="26">
    <w:abstractNumId w:val="32"/>
  </w:num>
  <w:num w:numId="27">
    <w:abstractNumId w:val="2"/>
  </w:num>
  <w:num w:numId="28">
    <w:abstractNumId w:val="34"/>
  </w:num>
  <w:num w:numId="29">
    <w:abstractNumId w:val="13"/>
  </w:num>
  <w:num w:numId="30">
    <w:abstractNumId w:val="11"/>
  </w:num>
  <w:num w:numId="31">
    <w:abstractNumId w:val="16"/>
  </w:num>
  <w:num w:numId="32">
    <w:abstractNumId w:val="3"/>
  </w:num>
  <w:num w:numId="33">
    <w:abstractNumId w:val="1"/>
  </w:num>
  <w:num w:numId="34">
    <w:abstractNumId w:val="21"/>
  </w:num>
  <w:num w:numId="35">
    <w:abstractNumId w:val="33"/>
  </w:num>
  <w:num w:numId="36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13664"/>
    <w:rsid w:val="00035005"/>
    <w:rsid w:val="000515C4"/>
    <w:rsid w:val="00052A36"/>
    <w:rsid w:val="000632E8"/>
    <w:rsid w:val="00074F87"/>
    <w:rsid w:val="000754F2"/>
    <w:rsid w:val="00077B26"/>
    <w:rsid w:val="00087543"/>
    <w:rsid w:val="00093FF7"/>
    <w:rsid w:val="0009681D"/>
    <w:rsid w:val="000A5422"/>
    <w:rsid w:val="000B602E"/>
    <w:rsid w:val="000C096D"/>
    <w:rsid w:val="000C2F60"/>
    <w:rsid w:val="000D0DFE"/>
    <w:rsid w:val="000F2E90"/>
    <w:rsid w:val="00105891"/>
    <w:rsid w:val="00106223"/>
    <w:rsid w:val="00111709"/>
    <w:rsid w:val="001240A1"/>
    <w:rsid w:val="001309DC"/>
    <w:rsid w:val="00141B2D"/>
    <w:rsid w:val="00163DED"/>
    <w:rsid w:val="001706C3"/>
    <w:rsid w:val="00170C30"/>
    <w:rsid w:val="00177C53"/>
    <w:rsid w:val="0018503F"/>
    <w:rsid w:val="001A0CCA"/>
    <w:rsid w:val="001A6A29"/>
    <w:rsid w:val="001B36FD"/>
    <w:rsid w:val="001E12FC"/>
    <w:rsid w:val="001F4463"/>
    <w:rsid w:val="001F65DB"/>
    <w:rsid w:val="00201408"/>
    <w:rsid w:val="00202F24"/>
    <w:rsid w:val="00204E6C"/>
    <w:rsid w:val="00212D05"/>
    <w:rsid w:val="00217AAF"/>
    <w:rsid w:val="0022349F"/>
    <w:rsid w:val="00231986"/>
    <w:rsid w:val="0024064C"/>
    <w:rsid w:val="00242BDC"/>
    <w:rsid w:val="002454D8"/>
    <w:rsid w:val="002531BF"/>
    <w:rsid w:val="00253F3A"/>
    <w:rsid w:val="00261031"/>
    <w:rsid w:val="00271DED"/>
    <w:rsid w:val="002818AA"/>
    <w:rsid w:val="00292475"/>
    <w:rsid w:val="002924DA"/>
    <w:rsid w:val="0029326D"/>
    <w:rsid w:val="00297C8C"/>
    <w:rsid w:val="002A2EDE"/>
    <w:rsid w:val="002A5B55"/>
    <w:rsid w:val="002B0563"/>
    <w:rsid w:val="002B26D6"/>
    <w:rsid w:val="002B4F28"/>
    <w:rsid w:val="002F4ECC"/>
    <w:rsid w:val="00301BD0"/>
    <w:rsid w:val="0030414B"/>
    <w:rsid w:val="0031348C"/>
    <w:rsid w:val="0031654C"/>
    <w:rsid w:val="0033258D"/>
    <w:rsid w:val="00335262"/>
    <w:rsid w:val="00336566"/>
    <w:rsid w:val="00336B63"/>
    <w:rsid w:val="00337093"/>
    <w:rsid w:val="0034418C"/>
    <w:rsid w:val="00350C83"/>
    <w:rsid w:val="00356920"/>
    <w:rsid w:val="00357579"/>
    <w:rsid w:val="003606B3"/>
    <w:rsid w:val="00362B30"/>
    <w:rsid w:val="003754BF"/>
    <w:rsid w:val="00384A1F"/>
    <w:rsid w:val="00394C84"/>
    <w:rsid w:val="00395FF6"/>
    <w:rsid w:val="003A0804"/>
    <w:rsid w:val="003A2872"/>
    <w:rsid w:val="003A47BD"/>
    <w:rsid w:val="003A4950"/>
    <w:rsid w:val="003B1A0E"/>
    <w:rsid w:val="003C5736"/>
    <w:rsid w:val="003D22E6"/>
    <w:rsid w:val="003E7440"/>
    <w:rsid w:val="003F2AB6"/>
    <w:rsid w:val="003F3C6D"/>
    <w:rsid w:val="003F59F6"/>
    <w:rsid w:val="00400AF2"/>
    <w:rsid w:val="00426783"/>
    <w:rsid w:val="004302A0"/>
    <w:rsid w:val="00431D34"/>
    <w:rsid w:val="00432D48"/>
    <w:rsid w:val="00446566"/>
    <w:rsid w:val="004524C9"/>
    <w:rsid w:val="00457C30"/>
    <w:rsid w:val="00470B36"/>
    <w:rsid w:val="00471DE7"/>
    <w:rsid w:val="00486D19"/>
    <w:rsid w:val="00490F8D"/>
    <w:rsid w:val="00497FE6"/>
    <w:rsid w:val="004A1DCA"/>
    <w:rsid w:val="004A2F25"/>
    <w:rsid w:val="004C0601"/>
    <w:rsid w:val="004C4121"/>
    <w:rsid w:val="004C6E82"/>
    <w:rsid w:val="004E2573"/>
    <w:rsid w:val="004E5A88"/>
    <w:rsid w:val="004F5093"/>
    <w:rsid w:val="004F65B4"/>
    <w:rsid w:val="00511786"/>
    <w:rsid w:val="005168C6"/>
    <w:rsid w:val="00526C3D"/>
    <w:rsid w:val="0054091C"/>
    <w:rsid w:val="00560AAD"/>
    <w:rsid w:val="00562BA6"/>
    <w:rsid w:val="005703C6"/>
    <w:rsid w:val="00570C8E"/>
    <w:rsid w:val="00581A2E"/>
    <w:rsid w:val="0059220B"/>
    <w:rsid w:val="00593C7A"/>
    <w:rsid w:val="00593CDA"/>
    <w:rsid w:val="005960C4"/>
    <w:rsid w:val="005A711C"/>
    <w:rsid w:val="005B09FC"/>
    <w:rsid w:val="005C1EFC"/>
    <w:rsid w:val="005C33BD"/>
    <w:rsid w:val="005C58B8"/>
    <w:rsid w:val="005E0592"/>
    <w:rsid w:val="006022FE"/>
    <w:rsid w:val="00603D9C"/>
    <w:rsid w:val="00636068"/>
    <w:rsid w:val="0064233E"/>
    <w:rsid w:val="00650C2E"/>
    <w:rsid w:val="0065580C"/>
    <w:rsid w:val="00663C69"/>
    <w:rsid w:val="0067286E"/>
    <w:rsid w:val="00675019"/>
    <w:rsid w:val="00690646"/>
    <w:rsid w:val="00697182"/>
    <w:rsid w:val="0069761E"/>
    <w:rsid w:val="006A0289"/>
    <w:rsid w:val="006A5240"/>
    <w:rsid w:val="006B0027"/>
    <w:rsid w:val="006B1227"/>
    <w:rsid w:val="006B3DA4"/>
    <w:rsid w:val="006B437B"/>
    <w:rsid w:val="006C4220"/>
    <w:rsid w:val="006D3161"/>
    <w:rsid w:val="006D5081"/>
    <w:rsid w:val="006E5F6F"/>
    <w:rsid w:val="00715282"/>
    <w:rsid w:val="00721459"/>
    <w:rsid w:val="00721698"/>
    <w:rsid w:val="007228B6"/>
    <w:rsid w:val="00725047"/>
    <w:rsid w:val="00730661"/>
    <w:rsid w:val="00731322"/>
    <w:rsid w:val="00733D72"/>
    <w:rsid w:val="00744512"/>
    <w:rsid w:val="0074567F"/>
    <w:rsid w:val="007477BD"/>
    <w:rsid w:val="007559C6"/>
    <w:rsid w:val="007635C8"/>
    <w:rsid w:val="007658E3"/>
    <w:rsid w:val="007708A9"/>
    <w:rsid w:val="007721B3"/>
    <w:rsid w:val="007751F3"/>
    <w:rsid w:val="007912B1"/>
    <w:rsid w:val="00791498"/>
    <w:rsid w:val="007A48DE"/>
    <w:rsid w:val="007A6B05"/>
    <w:rsid w:val="007B06D4"/>
    <w:rsid w:val="007B14A3"/>
    <w:rsid w:val="007B46A6"/>
    <w:rsid w:val="007D138B"/>
    <w:rsid w:val="007D7347"/>
    <w:rsid w:val="007D7CF2"/>
    <w:rsid w:val="007E4A5B"/>
    <w:rsid w:val="007E6619"/>
    <w:rsid w:val="007F453C"/>
    <w:rsid w:val="007F61AB"/>
    <w:rsid w:val="008022C2"/>
    <w:rsid w:val="0080384E"/>
    <w:rsid w:val="008066E0"/>
    <w:rsid w:val="00833E18"/>
    <w:rsid w:val="00834AD9"/>
    <w:rsid w:val="00841FE1"/>
    <w:rsid w:val="00853B2B"/>
    <w:rsid w:val="00855D2F"/>
    <w:rsid w:val="008703A4"/>
    <w:rsid w:val="0087135B"/>
    <w:rsid w:val="00875F5C"/>
    <w:rsid w:val="00883B32"/>
    <w:rsid w:val="00890181"/>
    <w:rsid w:val="008A5BBB"/>
    <w:rsid w:val="008B2D2A"/>
    <w:rsid w:val="008C4FB3"/>
    <w:rsid w:val="008C7B83"/>
    <w:rsid w:val="008D5D9D"/>
    <w:rsid w:val="008E60FA"/>
    <w:rsid w:val="008F3EF6"/>
    <w:rsid w:val="00903B7D"/>
    <w:rsid w:val="00907606"/>
    <w:rsid w:val="00915755"/>
    <w:rsid w:val="00915B8A"/>
    <w:rsid w:val="009206D7"/>
    <w:rsid w:val="00920DF2"/>
    <w:rsid w:val="009307DA"/>
    <w:rsid w:val="00933ABB"/>
    <w:rsid w:val="00934F53"/>
    <w:rsid w:val="00941605"/>
    <w:rsid w:val="00942C9B"/>
    <w:rsid w:val="00944E5F"/>
    <w:rsid w:val="009466F4"/>
    <w:rsid w:val="00952BC0"/>
    <w:rsid w:val="00956362"/>
    <w:rsid w:val="00956CEE"/>
    <w:rsid w:val="009627E9"/>
    <w:rsid w:val="00965134"/>
    <w:rsid w:val="00981BA8"/>
    <w:rsid w:val="00985B22"/>
    <w:rsid w:val="009A0414"/>
    <w:rsid w:val="009A2DAD"/>
    <w:rsid w:val="009B3EC5"/>
    <w:rsid w:val="009B7EA8"/>
    <w:rsid w:val="009D159B"/>
    <w:rsid w:val="009E23F2"/>
    <w:rsid w:val="009E2E30"/>
    <w:rsid w:val="009E5DEF"/>
    <w:rsid w:val="009E7C97"/>
    <w:rsid w:val="009F1F27"/>
    <w:rsid w:val="009F3153"/>
    <w:rsid w:val="009F4E0C"/>
    <w:rsid w:val="00A001A0"/>
    <w:rsid w:val="00A05F60"/>
    <w:rsid w:val="00A127E2"/>
    <w:rsid w:val="00A13515"/>
    <w:rsid w:val="00A60B4B"/>
    <w:rsid w:val="00A62327"/>
    <w:rsid w:val="00A63519"/>
    <w:rsid w:val="00A656F0"/>
    <w:rsid w:val="00A65B7B"/>
    <w:rsid w:val="00A70B2B"/>
    <w:rsid w:val="00A72823"/>
    <w:rsid w:val="00A73E92"/>
    <w:rsid w:val="00A766D8"/>
    <w:rsid w:val="00A85F91"/>
    <w:rsid w:val="00A93317"/>
    <w:rsid w:val="00AA30E0"/>
    <w:rsid w:val="00AC0B1E"/>
    <w:rsid w:val="00AE5B83"/>
    <w:rsid w:val="00AE6BAC"/>
    <w:rsid w:val="00AE6CFD"/>
    <w:rsid w:val="00AE7590"/>
    <w:rsid w:val="00AE7EA9"/>
    <w:rsid w:val="00AF00CA"/>
    <w:rsid w:val="00AF0D14"/>
    <w:rsid w:val="00AF6B6C"/>
    <w:rsid w:val="00B02F80"/>
    <w:rsid w:val="00B13D21"/>
    <w:rsid w:val="00B155C2"/>
    <w:rsid w:val="00B1629E"/>
    <w:rsid w:val="00B22642"/>
    <w:rsid w:val="00B26532"/>
    <w:rsid w:val="00B27715"/>
    <w:rsid w:val="00B27E1A"/>
    <w:rsid w:val="00B3276A"/>
    <w:rsid w:val="00B34750"/>
    <w:rsid w:val="00B3612A"/>
    <w:rsid w:val="00B366B5"/>
    <w:rsid w:val="00B503B9"/>
    <w:rsid w:val="00B6114F"/>
    <w:rsid w:val="00B64812"/>
    <w:rsid w:val="00B73242"/>
    <w:rsid w:val="00B74435"/>
    <w:rsid w:val="00B832F0"/>
    <w:rsid w:val="00B84208"/>
    <w:rsid w:val="00B847E8"/>
    <w:rsid w:val="00B86809"/>
    <w:rsid w:val="00B8744F"/>
    <w:rsid w:val="00B87575"/>
    <w:rsid w:val="00B90F14"/>
    <w:rsid w:val="00BA124C"/>
    <w:rsid w:val="00BA14B6"/>
    <w:rsid w:val="00BA4D04"/>
    <w:rsid w:val="00BA50C1"/>
    <w:rsid w:val="00BB4E98"/>
    <w:rsid w:val="00BB5999"/>
    <w:rsid w:val="00BB6CAF"/>
    <w:rsid w:val="00BE3988"/>
    <w:rsid w:val="00BF4C08"/>
    <w:rsid w:val="00C125E1"/>
    <w:rsid w:val="00C218D6"/>
    <w:rsid w:val="00C22498"/>
    <w:rsid w:val="00C3277B"/>
    <w:rsid w:val="00C4188B"/>
    <w:rsid w:val="00C521CB"/>
    <w:rsid w:val="00C72F1B"/>
    <w:rsid w:val="00C72FA7"/>
    <w:rsid w:val="00C90E3A"/>
    <w:rsid w:val="00C90ED1"/>
    <w:rsid w:val="00C95294"/>
    <w:rsid w:val="00CA6DFC"/>
    <w:rsid w:val="00CA7871"/>
    <w:rsid w:val="00CB6F29"/>
    <w:rsid w:val="00CC17B4"/>
    <w:rsid w:val="00CD3644"/>
    <w:rsid w:val="00D113B1"/>
    <w:rsid w:val="00D2084D"/>
    <w:rsid w:val="00D222F3"/>
    <w:rsid w:val="00D32865"/>
    <w:rsid w:val="00D356F1"/>
    <w:rsid w:val="00D40E31"/>
    <w:rsid w:val="00D44A59"/>
    <w:rsid w:val="00D45286"/>
    <w:rsid w:val="00D466A0"/>
    <w:rsid w:val="00D64755"/>
    <w:rsid w:val="00D71675"/>
    <w:rsid w:val="00D90BB6"/>
    <w:rsid w:val="00D96770"/>
    <w:rsid w:val="00DA43FA"/>
    <w:rsid w:val="00DB2530"/>
    <w:rsid w:val="00DC3075"/>
    <w:rsid w:val="00DC5BD1"/>
    <w:rsid w:val="00DF30EE"/>
    <w:rsid w:val="00DF46C2"/>
    <w:rsid w:val="00E10616"/>
    <w:rsid w:val="00E1747A"/>
    <w:rsid w:val="00E2039D"/>
    <w:rsid w:val="00E23F52"/>
    <w:rsid w:val="00E3054D"/>
    <w:rsid w:val="00E3323E"/>
    <w:rsid w:val="00E542DF"/>
    <w:rsid w:val="00E55DF7"/>
    <w:rsid w:val="00E57532"/>
    <w:rsid w:val="00E63FB7"/>
    <w:rsid w:val="00E64916"/>
    <w:rsid w:val="00E703CB"/>
    <w:rsid w:val="00E75BEB"/>
    <w:rsid w:val="00E84F78"/>
    <w:rsid w:val="00E85017"/>
    <w:rsid w:val="00E92EA2"/>
    <w:rsid w:val="00EA0A07"/>
    <w:rsid w:val="00EB56A1"/>
    <w:rsid w:val="00EB7F51"/>
    <w:rsid w:val="00EC1B99"/>
    <w:rsid w:val="00EC39EB"/>
    <w:rsid w:val="00ED2BDE"/>
    <w:rsid w:val="00EF0B5C"/>
    <w:rsid w:val="00EF4E30"/>
    <w:rsid w:val="00EF66B5"/>
    <w:rsid w:val="00F016B9"/>
    <w:rsid w:val="00F03369"/>
    <w:rsid w:val="00F0439E"/>
    <w:rsid w:val="00F357EF"/>
    <w:rsid w:val="00F376B8"/>
    <w:rsid w:val="00F411C0"/>
    <w:rsid w:val="00F46023"/>
    <w:rsid w:val="00F460BF"/>
    <w:rsid w:val="00F54C90"/>
    <w:rsid w:val="00F56984"/>
    <w:rsid w:val="00F604FF"/>
    <w:rsid w:val="00F67669"/>
    <w:rsid w:val="00F708D2"/>
    <w:rsid w:val="00F7369F"/>
    <w:rsid w:val="00F73DE1"/>
    <w:rsid w:val="00F76D42"/>
    <w:rsid w:val="00F80CD7"/>
    <w:rsid w:val="00F81F1D"/>
    <w:rsid w:val="00F97372"/>
    <w:rsid w:val="00FB711F"/>
    <w:rsid w:val="00FB7C08"/>
    <w:rsid w:val="00FC2969"/>
    <w:rsid w:val="00FC4213"/>
    <w:rsid w:val="00FD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5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D589F9-991F-B048-8016-457EC63BD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6</Pages>
  <Words>1013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42</cp:revision>
  <cp:lastPrinted>2024-07-11T07:45:00Z</cp:lastPrinted>
  <dcterms:created xsi:type="dcterms:W3CDTF">2024-07-29T07:22:00Z</dcterms:created>
  <dcterms:modified xsi:type="dcterms:W3CDTF">2024-08-22T11:54:00Z</dcterms:modified>
</cp:coreProperties>
</file>